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5E" w:rsidRDefault="0080595E" w:rsidP="0080595E">
      <w:pPr>
        <w:pStyle w:val="Normalny1"/>
        <w:spacing w:line="360" w:lineRule="auto"/>
        <w:contextualSpacing/>
        <w:rPr>
          <w:rFonts w:ascii="Arial" w:eastAsia="Calibri" w:hAnsi="Arial" w:cs="Arial"/>
          <w:b/>
        </w:rPr>
      </w:pPr>
    </w:p>
    <w:p w:rsidR="0080595E" w:rsidRPr="00194E68" w:rsidRDefault="0080595E" w:rsidP="0080595E">
      <w:pPr>
        <w:pStyle w:val="Normalny1"/>
        <w:spacing w:line="360" w:lineRule="auto"/>
        <w:contextualSpacing/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194E68">
        <w:rPr>
          <w:rFonts w:ascii="Arial" w:eastAsia="Calibri" w:hAnsi="Arial" w:cs="Arial"/>
          <w:b/>
          <w:sz w:val="28"/>
          <w:szCs w:val="28"/>
          <w:u w:val="single"/>
        </w:rPr>
        <w:t>REGULAMIN</w:t>
      </w:r>
    </w:p>
    <w:p w:rsidR="0080595E" w:rsidRPr="00194E68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194E68">
        <w:rPr>
          <w:rFonts w:ascii="Arial" w:eastAsia="Calibri" w:hAnsi="Arial" w:cs="Arial"/>
          <w:b/>
          <w:sz w:val="28"/>
          <w:szCs w:val="28"/>
          <w:u w:val="single"/>
        </w:rPr>
        <w:t>V Międzypokoleniowego Konkursu Tańca Amatorskiego  Tychach</w:t>
      </w:r>
    </w:p>
    <w:p w:rsidR="0080595E" w:rsidRPr="00217E7C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217E7C">
        <w:rPr>
          <w:rFonts w:ascii="Arial" w:eastAsia="Calibri" w:hAnsi="Arial" w:cs="Arial"/>
          <w:sz w:val="28"/>
          <w:szCs w:val="28"/>
        </w:rPr>
        <w:t xml:space="preserve"> 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1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Postanowienia ogólne</w:t>
      </w:r>
    </w:p>
    <w:p w:rsidR="0080595E" w:rsidRPr="00194E68" w:rsidRDefault="0080595E" w:rsidP="0080595E">
      <w:pPr>
        <w:pStyle w:val="Normalny1"/>
        <w:spacing w:line="312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/>
        </w:rPr>
        <w:t>V Międzypokoleniowy Konkurs Tańca Amatorskiego w Tychach</w:t>
      </w:r>
      <w:r>
        <w:rPr>
          <w:rFonts w:ascii="Arial" w:eastAsia="Calibri" w:hAnsi="Arial" w:cs="Arial"/>
        </w:rPr>
        <w:t xml:space="preserve">, zwany dalej </w:t>
      </w: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b/>
        </w:rPr>
        <w:t>Konkursem</w:t>
      </w:r>
      <w:r>
        <w:rPr>
          <w:rFonts w:ascii="Arial" w:eastAsia="Calibri" w:hAnsi="Arial" w:cs="Arial"/>
        </w:rPr>
        <w:t xml:space="preserve">, organizowany jest przez fundację Internationaler Bund Polska realizującą projekt pod nazwą </w:t>
      </w:r>
      <w:r w:rsidR="00F2537C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V Międzypokoleni</w:t>
      </w:r>
      <w:r w:rsidR="00194E68">
        <w:rPr>
          <w:rFonts w:ascii="Arial" w:hAnsi="Arial" w:cs="Arial"/>
          <w:b/>
        </w:rPr>
        <w:t xml:space="preserve">owy Konkurs Tańca Amatorskiego </w:t>
      </w:r>
      <w:r>
        <w:rPr>
          <w:rFonts w:ascii="Arial" w:hAnsi="Arial" w:cs="Arial"/>
          <w:b/>
        </w:rPr>
        <w:t>w Tychach</w:t>
      </w:r>
      <w:r>
        <w:rPr>
          <w:rFonts w:ascii="Arial" w:hAnsi="Arial" w:cs="Arial"/>
        </w:rPr>
        <w:t>”,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>w ramach konkursu „Tyskie Inicjatywy Kulturalne”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>ogłoszonego przez Prezydenta Miasta Tychy</w:t>
      </w:r>
      <w:r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000000"/>
        </w:rPr>
        <w:t>na realizację zadania publicznego w 202</w:t>
      </w:r>
      <w:r w:rsidR="00F2537C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roku w zakresie kultury, sztuki, ochrony dóbr kultury i tradycji.</w:t>
      </w:r>
      <w:r w:rsidR="00194E6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Współorganizatorem konkursu jest </w:t>
      </w:r>
      <w:r w:rsidRPr="00217E7C">
        <w:rPr>
          <w:rFonts w:ascii="Arial" w:hAnsi="Arial" w:cs="Arial"/>
          <w:b/>
          <w:color w:val="000000"/>
        </w:rPr>
        <w:t>TSM „OSKARD”.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2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Cele konkursu</w:t>
      </w:r>
    </w:p>
    <w:p w:rsidR="0080595E" w:rsidRPr="0080595E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color w:val="000000"/>
        </w:rPr>
      </w:pPr>
      <w:r w:rsidRPr="0080595E">
        <w:rPr>
          <w:rFonts w:ascii="Arial" w:eastAsia="Calibri" w:hAnsi="Arial" w:cs="Arial"/>
          <w:color w:val="000000"/>
        </w:rPr>
        <w:t>Celem konkursu jest m.in.:</w:t>
      </w:r>
    </w:p>
    <w:p w:rsidR="0080595E" w:rsidRDefault="0080595E" w:rsidP="0080595E">
      <w:pPr>
        <w:pStyle w:val="Normalny1"/>
        <w:autoSpaceDE w:val="0"/>
        <w:autoSpaceDN w:val="0"/>
        <w:adjustRightInd w:val="0"/>
        <w:spacing w:line="312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</w:t>
      </w:r>
      <w:r w:rsidRPr="0080595E">
        <w:rPr>
          <w:rFonts w:ascii="Arial" w:eastAsia="Calibri" w:hAnsi="Arial" w:cs="Arial"/>
        </w:rPr>
        <w:t>Włączenie w działania kulturowe i artystyczne seniorów z terenu naszego miasta</w:t>
      </w:r>
      <w:r w:rsidR="00194E68">
        <w:rPr>
          <w:rFonts w:ascii="Arial" w:eastAsia="Calibri" w:hAnsi="Arial" w:cs="Arial"/>
        </w:rPr>
        <w:t>.</w:t>
      </w:r>
    </w:p>
    <w:p w:rsidR="0080595E" w:rsidRDefault="0080595E" w:rsidP="0080595E">
      <w:pPr>
        <w:pStyle w:val="Normalny1"/>
        <w:autoSpaceDE w:val="0"/>
        <w:autoSpaceDN w:val="0"/>
        <w:adjustRightInd w:val="0"/>
        <w:spacing w:line="312" w:lineRule="auto"/>
        <w:contextualSpacing/>
        <w:rPr>
          <w:rFonts w:ascii="Arial" w:eastAsia="SimSun" w:hAnsi="Arial" w:cs="Arial"/>
          <w:color w:val="000000"/>
        </w:rPr>
      </w:pPr>
      <w:r>
        <w:rPr>
          <w:rFonts w:ascii="Arial" w:eastAsia="Calibri" w:hAnsi="Arial" w:cs="Arial"/>
        </w:rPr>
        <w:t xml:space="preserve">2. </w:t>
      </w:r>
      <w:r w:rsidRPr="0080595E">
        <w:rPr>
          <w:rFonts w:ascii="Arial" w:eastAsia="SimSun" w:hAnsi="Arial" w:cs="Arial"/>
          <w:color w:val="000000"/>
        </w:rPr>
        <w:t>Wzbogacenie miejskiej oferty kulturalnej, zapewnienie mieszkańcom Tychów</w:t>
      </w:r>
      <w:r>
        <w:rPr>
          <w:rFonts w:ascii="Arial" w:eastAsia="SimSun" w:hAnsi="Arial" w:cs="Arial"/>
          <w:color w:val="000000"/>
        </w:rPr>
        <w:t xml:space="preserve"> </w:t>
      </w:r>
    </w:p>
    <w:p w:rsidR="0080595E" w:rsidRDefault="0080595E" w:rsidP="0080595E">
      <w:pPr>
        <w:pStyle w:val="Normalny1"/>
        <w:autoSpaceDE w:val="0"/>
        <w:autoSpaceDN w:val="0"/>
        <w:adjustRightInd w:val="0"/>
        <w:spacing w:line="312" w:lineRule="auto"/>
        <w:contextualSpacing/>
        <w:rPr>
          <w:rFonts w:ascii="Arial" w:eastAsia="SimSun" w:hAnsi="Arial" w:cs="Arial"/>
          <w:color w:val="000000"/>
        </w:rPr>
      </w:pPr>
      <w:r>
        <w:rPr>
          <w:rFonts w:ascii="Arial" w:eastAsia="SimSun" w:hAnsi="Arial" w:cs="Arial"/>
          <w:color w:val="000000"/>
        </w:rPr>
        <w:t xml:space="preserve">    </w:t>
      </w:r>
      <w:r w:rsidRPr="0080595E">
        <w:rPr>
          <w:rFonts w:ascii="Arial" w:eastAsia="SimSun" w:hAnsi="Arial" w:cs="Arial"/>
          <w:color w:val="000000"/>
        </w:rPr>
        <w:t xml:space="preserve">warunków do rozwijania własnych talentów i zainteresowań z obszaru kultury i sztuki </w:t>
      </w:r>
    </w:p>
    <w:p w:rsidR="0080595E" w:rsidRPr="0080595E" w:rsidRDefault="0080595E" w:rsidP="0080595E">
      <w:pPr>
        <w:pStyle w:val="Normalny1"/>
        <w:autoSpaceDE w:val="0"/>
        <w:autoSpaceDN w:val="0"/>
        <w:adjustRightInd w:val="0"/>
        <w:spacing w:line="312" w:lineRule="auto"/>
        <w:contextualSpacing/>
        <w:rPr>
          <w:rFonts w:ascii="Arial" w:eastAsia="Calibri" w:hAnsi="Arial" w:cs="Arial"/>
        </w:rPr>
      </w:pPr>
      <w:r>
        <w:rPr>
          <w:rFonts w:ascii="Arial" w:eastAsia="SimSun" w:hAnsi="Arial" w:cs="Arial"/>
          <w:color w:val="000000"/>
        </w:rPr>
        <w:t xml:space="preserve">    </w:t>
      </w:r>
      <w:r w:rsidRPr="0080595E">
        <w:rPr>
          <w:rFonts w:ascii="Arial" w:eastAsia="SimSun" w:hAnsi="Arial" w:cs="Arial"/>
          <w:color w:val="000000"/>
        </w:rPr>
        <w:t xml:space="preserve">oraz </w:t>
      </w:r>
      <w:r>
        <w:rPr>
          <w:rFonts w:ascii="Arial" w:eastAsia="SimSun" w:hAnsi="Arial" w:cs="Arial"/>
          <w:color w:val="000000"/>
        </w:rPr>
        <w:t>zaangażowanie społeczności</w:t>
      </w:r>
      <w:r w:rsidRPr="0080595E">
        <w:rPr>
          <w:rFonts w:ascii="Arial" w:eastAsia="SimSun" w:hAnsi="Arial" w:cs="Arial"/>
          <w:color w:val="000000"/>
        </w:rPr>
        <w:t xml:space="preserve"> lokalnej w życie kulturalne miasta</w:t>
      </w:r>
      <w:r w:rsidR="00194E68">
        <w:rPr>
          <w:rFonts w:ascii="Arial" w:eastAsia="SimSun" w:hAnsi="Arial" w:cs="Arial"/>
          <w:color w:val="000000"/>
        </w:rPr>
        <w:t>.</w:t>
      </w:r>
    </w:p>
    <w:p w:rsidR="0080595E" w:rsidRPr="0080595E" w:rsidRDefault="0080595E" w:rsidP="0080595E">
      <w:pPr>
        <w:pStyle w:val="Normalny1"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</w:rPr>
      </w:pPr>
      <w:r w:rsidRPr="0080595E">
        <w:rPr>
          <w:rFonts w:ascii="Arial" w:eastAsia="Calibri" w:hAnsi="Arial" w:cs="Arial"/>
        </w:rPr>
        <w:t>3. Promocja wizerunku seniora jako pełnowartościowego artysty estradowego</w:t>
      </w:r>
      <w:r w:rsidR="00194E68">
        <w:rPr>
          <w:rFonts w:ascii="Arial" w:eastAsia="Calibri" w:hAnsi="Arial" w:cs="Arial"/>
        </w:rPr>
        <w:t>.</w:t>
      </w:r>
    </w:p>
    <w:p w:rsidR="00217E7C" w:rsidRDefault="0080595E" w:rsidP="0080595E">
      <w:pPr>
        <w:pStyle w:val="Normalny1"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</w:rPr>
      </w:pPr>
      <w:r w:rsidRPr="0080595E">
        <w:rPr>
          <w:rFonts w:ascii="Arial" w:eastAsia="Calibri" w:hAnsi="Arial" w:cs="Arial"/>
        </w:rPr>
        <w:t>4. Podniesienie społecznej i artystycznej roli seniora w społeczeństwie</w:t>
      </w:r>
      <w:r w:rsidR="00194E68">
        <w:rPr>
          <w:rFonts w:ascii="Arial" w:eastAsia="Calibri" w:hAnsi="Arial" w:cs="Arial"/>
        </w:rPr>
        <w:t>.</w:t>
      </w:r>
    </w:p>
    <w:p w:rsidR="0080595E" w:rsidRPr="0080595E" w:rsidRDefault="00217E7C" w:rsidP="00217E7C">
      <w:pPr>
        <w:pStyle w:val="Normalny1"/>
        <w:autoSpaceDE w:val="0"/>
        <w:autoSpaceDN w:val="0"/>
        <w:adjustRightInd w:val="0"/>
        <w:spacing w:line="312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 </w:t>
      </w:r>
      <w:r w:rsidR="0080595E" w:rsidRPr="0080595E">
        <w:rPr>
          <w:rFonts w:ascii="Arial" w:eastAsia="Calibri" w:hAnsi="Arial" w:cs="Arial"/>
        </w:rPr>
        <w:t xml:space="preserve">Budowanie łączności międzypokoleniowej poprzez wspólne uprawianie i rozwój  </w:t>
      </w:r>
      <w:r w:rsidR="0080595E" w:rsidRPr="0080595E">
        <w:rPr>
          <w:rFonts w:ascii="Arial" w:eastAsia="Calibri" w:hAnsi="Arial" w:cs="Arial"/>
        </w:rPr>
        <w:br/>
        <w:t xml:space="preserve">    pasji jaką jest taniec poprzez uczestników konkursu bez ograniczeń wiekowych</w:t>
      </w:r>
      <w:r w:rsidR="00194E68">
        <w:rPr>
          <w:rFonts w:ascii="Arial" w:eastAsia="Calibri" w:hAnsi="Arial" w:cs="Arial"/>
        </w:rPr>
        <w:t>.</w:t>
      </w:r>
    </w:p>
    <w:p w:rsidR="0080595E" w:rsidRPr="0080595E" w:rsidRDefault="0080595E" w:rsidP="0080595E">
      <w:pPr>
        <w:pStyle w:val="Normalny1"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</w:rPr>
      </w:pPr>
      <w:r w:rsidRPr="0080595E">
        <w:rPr>
          <w:rFonts w:ascii="Arial" w:eastAsia="Calibri" w:hAnsi="Arial" w:cs="Arial"/>
        </w:rPr>
        <w:t>6. Włączenie w działania kulturowe i artystyczne osób niepełnosprawnych</w:t>
      </w:r>
      <w:r w:rsidR="00194E68">
        <w:rPr>
          <w:rFonts w:ascii="Arial" w:eastAsia="Calibri" w:hAnsi="Arial" w:cs="Arial"/>
        </w:rPr>
        <w:t>.</w:t>
      </w:r>
    </w:p>
    <w:p w:rsidR="0080595E" w:rsidRPr="0080595E" w:rsidRDefault="0080595E" w:rsidP="0080595E">
      <w:pPr>
        <w:pStyle w:val="Normalny1"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</w:rPr>
      </w:pPr>
      <w:r w:rsidRPr="0080595E">
        <w:rPr>
          <w:rFonts w:ascii="Arial" w:eastAsia="Calibri" w:hAnsi="Arial" w:cs="Arial"/>
        </w:rPr>
        <w:t>7. Upowszechnienie i promocja dorobku artystycznego uczestników projektu</w:t>
      </w:r>
      <w:r w:rsidR="00194E68">
        <w:rPr>
          <w:rFonts w:ascii="Arial" w:eastAsia="Calibri" w:hAnsi="Arial" w:cs="Arial"/>
        </w:rPr>
        <w:t>.</w:t>
      </w:r>
    </w:p>
    <w:p w:rsidR="0080595E" w:rsidRDefault="0080595E" w:rsidP="00194E68">
      <w:pPr>
        <w:pStyle w:val="Normalny1"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</w:rPr>
      </w:pPr>
      <w:r w:rsidRPr="0080595E">
        <w:rPr>
          <w:rFonts w:ascii="Arial" w:eastAsia="Calibri" w:hAnsi="Arial" w:cs="Arial"/>
        </w:rPr>
        <w:t>8. Rozwijanie pasji i zaangażowania w utrzymanie sprawności fizycznej seniorów.</w:t>
      </w:r>
    </w:p>
    <w:p w:rsidR="00194E68" w:rsidRPr="0080595E" w:rsidRDefault="00194E68" w:rsidP="00194E68">
      <w:pPr>
        <w:pStyle w:val="Normalny1"/>
        <w:autoSpaceDE w:val="0"/>
        <w:autoSpaceDN w:val="0"/>
        <w:adjustRightInd w:val="0"/>
        <w:spacing w:line="312" w:lineRule="auto"/>
        <w:contextualSpacing/>
        <w:jc w:val="both"/>
        <w:rPr>
          <w:rFonts w:ascii="Arial" w:eastAsia="Calibri" w:hAnsi="Arial" w:cs="Arial"/>
        </w:rPr>
      </w:pP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3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Termin i miejsce konkursu</w:t>
      </w:r>
    </w:p>
    <w:p w:rsidR="0080595E" w:rsidRP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  <w:u w:val="single"/>
        </w:rPr>
      </w:pPr>
    </w:p>
    <w:p w:rsidR="0080595E" w:rsidRP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  <w:u w:val="single"/>
        </w:rPr>
      </w:pPr>
      <w:r w:rsidRPr="0080595E">
        <w:rPr>
          <w:rFonts w:ascii="Arial" w:eastAsia="Calibri" w:hAnsi="Arial" w:cs="Arial"/>
          <w:u w:val="single"/>
        </w:rPr>
        <w:t xml:space="preserve">Termin i miejsce konkursu: </w:t>
      </w:r>
      <w:r w:rsidR="00F2537C">
        <w:rPr>
          <w:rFonts w:ascii="Arial" w:eastAsia="Calibri" w:hAnsi="Arial" w:cs="Arial"/>
          <w:b/>
          <w:sz w:val="32"/>
          <w:u w:val="single"/>
        </w:rPr>
        <w:t>1 grudnia</w:t>
      </w:r>
      <w:r w:rsidRPr="0080595E">
        <w:rPr>
          <w:rFonts w:ascii="Arial" w:eastAsia="Calibri" w:hAnsi="Arial" w:cs="Arial"/>
          <w:b/>
          <w:sz w:val="32"/>
          <w:u w:val="single"/>
        </w:rPr>
        <w:t xml:space="preserve"> 202</w:t>
      </w:r>
      <w:r w:rsidR="00F2537C">
        <w:rPr>
          <w:rFonts w:ascii="Arial" w:eastAsia="Calibri" w:hAnsi="Arial" w:cs="Arial"/>
          <w:b/>
          <w:sz w:val="32"/>
          <w:u w:val="single"/>
        </w:rPr>
        <w:t>5</w:t>
      </w:r>
      <w:r w:rsidRPr="0080595E">
        <w:rPr>
          <w:rFonts w:ascii="Arial" w:eastAsia="Calibri" w:hAnsi="Arial" w:cs="Arial"/>
          <w:b/>
          <w:sz w:val="32"/>
          <w:u w:val="single"/>
        </w:rPr>
        <w:t xml:space="preserve"> r., godz. 14.00 – 18.00.</w:t>
      </w:r>
      <w:r w:rsidRPr="0080595E">
        <w:rPr>
          <w:rFonts w:ascii="Arial" w:eastAsia="Calibri" w:hAnsi="Arial" w:cs="Arial"/>
          <w:sz w:val="32"/>
          <w:u w:val="single"/>
        </w:rPr>
        <w:t xml:space="preserve"> </w:t>
      </w:r>
    </w:p>
    <w:p w:rsidR="0080595E" w:rsidRDefault="00217E7C" w:rsidP="00217E7C">
      <w:pPr>
        <w:pStyle w:val="Normalny1"/>
        <w:spacing w:line="312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80595E">
        <w:rPr>
          <w:rFonts w:ascii="Arial" w:eastAsia="Calibri" w:hAnsi="Arial" w:cs="Arial"/>
        </w:rPr>
        <w:t>Miejsce: Spółdzielczy Dom Kultury „TĘCZA”, 43 – 100 Tychy, al. Niepodległości 188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194E68" w:rsidRDefault="00194E68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</w:p>
    <w:p w:rsidR="00194E68" w:rsidRDefault="00194E68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</w:p>
    <w:p w:rsidR="00194E68" w:rsidRDefault="00194E68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§ 4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Kategorie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Konkurs adresowany jest do osób fizycznych oraz instytucji publicznych oraz organizacji pozarządowych i grup nieformalnych, które chcą zgłosić siebie lub swojego reprezentanta do udziału w konkursie tańca w następujących kategoriach: 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a). tańczący soliści / duety / pary taneczne,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b). formacje i mini formacje taneczne,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Z uwagi na wiek w konkursie przewidzianych zosta</w:t>
      </w:r>
      <w:r w:rsidR="00D2766D">
        <w:rPr>
          <w:rFonts w:ascii="Arial" w:eastAsia="Calibri" w:hAnsi="Arial" w:cs="Arial"/>
        </w:rPr>
        <w:t>je pięć kategorii wiekowych: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a). kategoria dziecięca do lat 8 </w:t>
      </w:r>
    </w:p>
    <w:p w:rsidR="0080595E" w:rsidRDefault="00D2766D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80595E">
        <w:rPr>
          <w:rFonts w:ascii="Arial" w:eastAsia="Calibri" w:hAnsi="Arial" w:cs="Arial"/>
        </w:rPr>
        <w:t>). kategoria juniorzy 9 – 15 lat</w:t>
      </w:r>
    </w:p>
    <w:p w:rsidR="0080595E" w:rsidRDefault="00D2766D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</w:t>
      </w:r>
      <w:r w:rsidR="0080595E">
        <w:rPr>
          <w:rFonts w:ascii="Arial" w:eastAsia="Calibri" w:hAnsi="Arial" w:cs="Arial"/>
        </w:rPr>
        <w:t>). kategoria młodzieżowa 16</w:t>
      </w:r>
      <w:r>
        <w:rPr>
          <w:rFonts w:ascii="Arial" w:eastAsia="Calibri" w:hAnsi="Arial" w:cs="Arial"/>
        </w:rPr>
        <w:t xml:space="preserve"> </w:t>
      </w:r>
      <w:r w:rsidR="0080595E">
        <w:rPr>
          <w:rFonts w:ascii="Arial" w:eastAsia="Calibri" w:hAnsi="Arial" w:cs="Arial"/>
        </w:rPr>
        <w:t>– 29 lat</w:t>
      </w:r>
    </w:p>
    <w:p w:rsidR="0080595E" w:rsidRDefault="00D2766D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80595E">
        <w:rPr>
          <w:rFonts w:ascii="Arial" w:eastAsia="Calibri" w:hAnsi="Arial" w:cs="Arial"/>
        </w:rPr>
        <w:t xml:space="preserve">). dorośli 30 – 59 lat </w:t>
      </w:r>
    </w:p>
    <w:p w:rsidR="0080595E" w:rsidRDefault="00D2766D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80595E">
        <w:rPr>
          <w:rFonts w:ascii="Arial" w:eastAsia="Calibri" w:hAnsi="Arial" w:cs="Arial"/>
        </w:rPr>
        <w:t>). seniorzy 60 +</w:t>
      </w:r>
    </w:p>
    <w:p w:rsidR="0080595E" w:rsidRDefault="00217E7C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Organizator zastrzega sobie prawo do łączenia kategorii wiekowych z przypadku zbyt małej liczby uczestników </w:t>
      </w:r>
    </w:p>
    <w:p w:rsidR="0080595E" w:rsidRDefault="0080595E" w:rsidP="00217E7C">
      <w:pPr>
        <w:pStyle w:val="Normalny1"/>
        <w:spacing w:line="312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W każdej </w:t>
      </w:r>
      <w:r w:rsidR="00D2766D">
        <w:rPr>
          <w:rFonts w:ascii="Arial" w:eastAsia="Calibri" w:hAnsi="Arial" w:cs="Arial"/>
        </w:rPr>
        <w:t>kategorii</w:t>
      </w:r>
      <w:r>
        <w:rPr>
          <w:rFonts w:ascii="Arial" w:eastAsia="Calibri" w:hAnsi="Arial" w:cs="Arial"/>
        </w:rPr>
        <w:t xml:space="preserve"> wiekowej może </w:t>
      </w:r>
      <w:r w:rsidR="00D2766D">
        <w:rPr>
          <w:rFonts w:ascii="Arial" w:eastAsia="Calibri" w:hAnsi="Arial" w:cs="Arial"/>
        </w:rPr>
        <w:t>wystąpić</w:t>
      </w:r>
      <w:r>
        <w:rPr>
          <w:rFonts w:ascii="Arial" w:eastAsia="Calibri" w:hAnsi="Arial" w:cs="Arial"/>
        </w:rPr>
        <w:t xml:space="preserve"> do </w:t>
      </w:r>
      <w:r w:rsidR="00D2766D">
        <w:rPr>
          <w:rFonts w:ascii="Arial" w:eastAsia="Calibri" w:hAnsi="Arial" w:cs="Arial"/>
        </w:rPr>
        <w:t>6 uczestników</w:t>
      </w:r>
      <w:r>
        <w:rPr>
          <w:rFonts w:ascii="Arial" w:eastAsia="Calibri" w:hAnsi="Arial" w:cs="Arial"/>
        </w:rPr>
        <w:t xml:space="preserve"> w kategorii (soliści/duety</w:t>
      </w:r>
      <w:r w:rsidR="00D2766D">
        <w:rPr>
          <w:rFonts w:ascii="Arial" w:eastAsia="Calibri" w:hAnsi="Arial" w:cs="Arial"/>
        </w:rPr>
        <w:t>/pary</w:t>
      </w:r>
      <w:r>
        <w:rPr>
          <w:rFonts w:ascii="Arial" w:eastAsia="Calibri" w:hAnsi="Arial" w:cs="Arial"/>
        </w:rPr>
        <w:t xml:space="preserve">) i do </w:t>
      </w:r>
      <w:r w:rsidR="00D2766D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 xml:space="preserve"> konkurentów w kategorii formacja/mini formacja taneczna. Maksyma</w:t>
      </w:r>
      <w:r w:rsidR="00D2766D">
        <w:rPr>
          <w:rFonts w:ascii="Arial" w:eastAsia="Calibri" w:hAnsi="Arial" w:cs="Arial"/>
        </w:rPr>
        <w:t>lnie do konkursu zakwalifikowanych zostanie</w:t>
      </w:r>
      <w:r>
        <w:rPr>
          <w:rFonts w:ascii="Arial" w:eastAsia="Calibri" w:hAnsi="Arial" w:cs="Arial"/>
        </w:rPr>
        <w:t xml:space="preserve"> 6</w:t>
      </w:r>
      <w:r w:rsidR="00D2766D">
        <w:rPr>
          <w:rFonts w:ascii="Arial" w:eastAsia="Calibri" w:hAnsi="Arial" w:cs="Arial"/>
        </w:rPr>
        <w:t>0 zgłoszeń.</w:t>
      </w:r>
      <w:r>
        <w:rPr>
          <w:rFonts w:ascii="Arial" w:eastAsia="Calibri" w:hAnsi="Arial" w:cs="Arial"/>
        </w:rPr>
        <w:t xml:space="preserve"> O przyjęciu decyduje kolejność zgłoszeń oraz spełnienie </w:t>
      </w:r>
      <w:r w:rsidR="00F2537C">
        <w:rPr>
          <w:rFonts w:ascii="Arial" w:eastAsia="Calibri" w:hAnsi="Arial" w:cs="Arial"/>
        </w:rPr>
        <w:t xml:space="preserve">wymogów formalnych określonych </w:t>
      </w:r>
      <w:r>
        <w:rPr>
          <w:rFonts w:ascii="Arial" w:eastAsia="Calibri" w:hAnsi="Arial" w:cs="Arial"/>
        </w:rPr>
        <w:t xml:space="preserve">regulaminie. </w:t>
      </w:r>
    </w:p>
    <w:p w:rsidR="0080595E" w:rsidRDefault="0080595E" w:rsidP="00217E7C">
      <w:pPr>
        <w:pStyle w:val="Normalny1"/>
        <w:spacing w:line="312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 Dopu</w:t>
      </w:r>
      <w:r w:rsidR="00D2766D">
        <w:rPr>
          <w:rFonts w:ascii="Arial" w:eastAsia="Calibri" w:hAnsi="Arial" w:cs="Arial"/>
        </w:rPr>
        <w:t xml:space="preserve">szczalny jest występ formacji, </w:t>
      </w:r>
      <w:r>
        <w:rPr>
          <w:rFonts w:ascii="Arial" w:eastAsia="Calibri" w:hAnsi="Arial" w:cs="Arial"/>
        </w:rPr>
        <w:t>duetów</w:t>
      </w:r>
      <w:r w:rsidR="00D2766D">
        <w:rPr>
          <w:rFonts w:ascii="Arial" w:eastAsia="Calibri" w:hAnsi="Arial" w:cs="Arial"/>
        </w:rPr>
        <w:t xml:space="preserve"> i par tanecznych w zestawieniu międzypokoleniowym. </w:t>
      </w:r>
      <w:r>
        <w:rPr>
          <w:rFonts w:ascii="Arial" w:eastAsia="Calibri" w:hAnsi="Arial" w:cs="Arial"/>
        </w:rPr>
        <w:t>O zakwalifikowaniu do danej kategorii wiekowej decyduje wówczas przewaga w liczbie uczestników wpisujących się w daną kategorię</w:t>
      </w:r>
      <w:r w:rsidR="00D2766D">
        <w:rPr>
          <w:rFonts w:ascii="Arial" w:eastAsia="Calibri" w:hAnsi="Arial" w:cs="Arial"/>
        </w:rPr>
        <w:t xml:space="preserve"> lub decyzja organizatora. </w:t>
      </w:r>
    </w:p>
    <w:p w:rsidR="0080595E" w:rsidRDefault="0080595E" w:rsidP="00217E7C">
      <w:pPr>
        <w:pStyle w:val="Normalny1"/>
        <w:spacing w:line="312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4. Dopuszczalne jest wystąpienie jednego uczestnika w kilku kategoriach (solo/duet/formacja).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5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Zgłoszenia</w:t>
      </w:r>
    </w:p>
    <w:p w:rsidR="0080595E" w:rsidRDefault="0080595E" w:rsidP="00217E7C">
      <w:pPr>
        <w:pStyle w:val="Normalny1"/>
        <w:spacing w:before="0" w:beforeAutospacing="0" w:after="0" w:afterAutospacing="0"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Warunkiem udziału w konkursie jest przesłanie wypełnionej karty zgłoszeniowej </w:t>
      </w:r>
      <w:r w:rsidRPr="00D2766D">
        <w:rPr>
          <w:rFonts w:ascii="Arial" w:eastAsia="Calibri" w:hAnsi="Arial" w:cs="Arial"/>
          <w:shd w:val="clear" w:color="auto" w:fill="FFFFFF" w:themeFill="background1"/>
        </w:rPr>
        <w:t>stanowiącej załącznik do regulaminu</w:t>
      </w:r>
      <w:r w:rsidR="00D2766D" w:rsidRPr="00D2766D">
        <w:rPr>
          <w:rFonts w:ascii="Arial" w:eastAsia="Calibri" w:hAnsi="Arial" w:cs="Arial"/>
          <w:shd w:val="clear" w:color="auto" w:fill="FFFFFF" w:themeFill="background1"/>
        </w:rPr>
        <w:t xml:space="preserve"> wraz z podpisanymi zgodami</w:t>
      </w:r>
      <w:r w:rsidRPr="00D2766D">
        <w:rPr>
          <w:rFonts w:ascii="Arial" w:eastAsia="Calibri" w:hAnsi="Arial" w:cs="Arial"/>
          <w:shd w:val="clear" w:color="auto" w:fill="FFFFFF" w:themeFill="background1"/>
        </w:rPr>
        <w:t xml:space="preserve"> na adres e-mail: </w:t>
      </w:r>
      <w:r w:rsidR="00F2537C">
        <w:rPr>
          <w:rFonts w:ascii="Arial" w:eastAsia="Calibri" w:hAnsi="Arial" w:cs="Arial"/>
          <w:shd w:val="clear" w:color="auto" w:fill="FFFFFF" w:themeFill="background1"/>
        </w:rPr>
        <w:br/>
      </w:r>
      <w:hyperlink r:id="rId8" w:history="1">
        <w:r w:rsidR="00D2766D" w:rsidRPr="00767E54">
          <w:rPr>
            <w:rStyle w:val="Hipercze"/>
            <w:rFonts w:ascii="Arial" w:hAnsi="Arial" w:cs="Arial"/>
            <w:shd w:val="clear" w:color="auto" w:fill="FFFFFF" w:themeFill="background1"/>
          </w:rPr>
          <w:t>alina.roszyk@ib-polska.pl</w:t>
        </w:r>
      </w:hyperlink>
      <w:r w:rsidR="00D2766D">
        <w:rPr>
          <w:rFonts w:ascii="Arial" w:hAnsi="Arial" w:cs="Arial"/>
          <w:shd w:val="clear" w:color="auto" w:fill="FFFFFF" w:themeFill="background1"/>
        </w:rPr>
        <w:t xml:space="preserve"> </w:t>
      </w:r>
      <w:r w:rsidRPr="00D2766D">
        <w:rPr>
          <w:rFonts w:ascii="Arial" w:eastAsia="Calibri" w:hAnsi="Arial" w:cs="Arial"/>
          <w:shd w:val="clear" w:color="auto" w:fill="FFFFFF" w:themeFill="background1"/>
        </w:rPr>
        <w:t>lub złożenie jej osobiście w siedzibie organizatora</w:t>
      </w:r>
      <w:r w:rsidR="00D2766D">
        <w:rPr>
          <w:rFonts w:ascii="Arial" w:eastAsia="Calibri" w:hAnsi="Arial" w:cs="Arial"/>
          <w:shd w:val="clear" w:color="auto" w:fill="FFFFFF" w:themeFill="background1"/>
        </w:rPr>
        <w:t xml:space="preserve"> fundacji IB Polska</w:t>
      </w:r>
      <w:r w:rsidRPr="00D2766D">
        <w:rPr>
          <w:rFonts w:ascii="Arial" w:eastAsia="Calibri" w:hAnsi="Arial" w:cs="Arial"/>
          <w:shd w:val="clear" w:color="auto" w:fill="FFFFFF" w:themeFill="background1"/>
        </w:rPr>
        <w:t xml:space="preserve"> w Tychach przy ul. Edukacji 11</w:t>
      </w:r>
      <w:r w:rsidR="00D2766D">
        <w:rPr>
          <w:rFonts w:ascii="Arial" w:eastAsia="Calibri" w:hAnsi="Arial" w:cs="Arial"/>
          <w:shd w:val="clear" w:color="auto" w:fill="FFFFFF" w:themeFill="background1"/>
        </w:rPr>
        <w:t>A</w:t>
      </w:r>
      <w:r w:rsidRPr="00D2766D">
        <w:rPr>
          <w:rFonts w:ascii="Arial" w:eastAsia="Calibri" w:hAnsi="Arial" w:cs="Arial"/>
          <w:shd w:val="clear" w:color="auto" w:fill="FFFFFF" w:themeFill="background1"/>
        </w:rPr>
        <w:t xml:space="preserve"> w Klubie Seniora Platyna</w:t>
      </w:r>
      <w:r w:rsidR="00F2537C">
        <w:rPr>
          <w:rFonts w:ascii="Arial" w:eastAsia="Calibri" w:hAnsi="Arial" w:cs="Arial"/>
          <w:shd w:val="clear" w:color="auto" w:fill="FFFFFF" w:themeFill="background1"/>
        </w:rPr>
        <w:t xml:space="preserve"> od poniedziałku do piątku</w:t>
      </w:r>
      <w:r w:rsidRPr="00D2766D">
        <w:rPr>
          <w:rFonts w:ascii="Arial" w:eastAsia="Calibri" w:hAnsi="Arial" w:cs="Arial"/>
          <w:shd w:val="clear" w:color="auto" w:fill="FFFFFF" w:themeFill="background1"/>
        </w:rPr>
        <w:t xml:space="preserve"> </w:t>
      </w:r>
      <w:r w:rsidR="00F2537C">
        <w:rPr>
          <w:rFonts w:ascii="Arial" w:eastAsia="Calibri" w:hAnsi="Arial" w:cs="Arial"/>
          <w:shd w:val="clear" w:color="auto" w:fill="FFFFFF" w:themeFill="background1"/>
        </w:rPr>
        <w:br/>
      </w:r>
      <w:r w:rsidRPr="00D2766D">
        <w:rPr>
          <w:rFonts w:ascii="Arial" w:eastAsia="Calibri" w:hAnsi="Arial" w:cs="Arial"/>
          <w:shd w:val="clear" w:color="auto" w:fill="FFFFFF" w:themeFill="background1"/>
        </w:rPr>
        <w:t xml:space="preserve">w godzinach </w:t>
      </w:r>
      <w:r w:rsidR="00D2766D">
        <w:rPr>
          <w:rFonts w:ascii="Arial" w:eastAsia="Calibri" w:hAnsi="Arial" w:cs="Arial"/>
          <w:shd w:val="clear" w:color="auto" w:fill="FFFFFF" w:themeFill="background1"/>
        </w:rPr>
        <w:t>11.00</w:t>
      </w:r>
      <w:r w:rsidRPr="00D2766D">
        <w:rPr>
          <w:rFonts w:ascii="Arial" w:eastAsia="Calibri" w:hAnsi="Arial" w:cs="Arial"/>
          <w:shd w:val="clear" w:color="auto" w:fill="FFFFFF" w:themeFill="background1"/>
        </w:rPr>
        <w:t xml:space="preserve"> – 1</w:t>
      </w:r>
      <w:r w:rsidR="00D2766D">
        <w:rPr>
          <w:rFonts w:ascii="Arial" w:eastAsia="Calibri" w:hAnsi="Arial" w:cs="Arial"/>
          <w:shd w:val="clear" w:color="auto" w:fill="FFFFFF" w:themeFill="background1"/>
        </w:rPr>
        <w:t>6</w:t>
      </w:r>
      <w:r w:rsidR="00F2537C">
        <w:rPr>
          <w:rFonts w:ascii="Arial" w:eastAsia="Calibri" w:hAnsi="Arial" w:cs="Arial"/>
          <w:shd w:val="clear" w:color="auto" w:fill="FFFFFF" w:themeFill="background1"/>
        </w:rPr>
        <w:t>.00</w:t>
      </w:r>
      <w:r w:rsidR="00D2766D">
        <w:rPr>
          <w:rFonts w:ascii="Arial" w:eastAsia="Calibri" w:hAnsi="Arial" w:cs="Arial"/>
          <w:shd w:val="clear" w:color="auto" w:fill="FFFFFF" w:themeFill="background1"/>
        </w:rPr>
        <w:t>,</w:t>
      </w:r>
      <w:r w:rsidRPr="00D2766D">
        <w:rPr>
          <w:rFonts w:ascii="Arial" w:eastAsia="Calibri" w:hAnsi="Arial" w:cs="Arial"/>
          <w:shd w:val="clear" w:color="auto" w:fill="FFFFFF" w:themeFill="background1"/>
        </w:rPr>
        <w:t xml:space="preserve"> bądź przesłanie na adres pocztowy:</w:t>
      </w:r>
      <w:r w:rsidRPr="00D2766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43 – 100 Tychy, ul. Edukacji 11</w:t>
      </w:r>
      <w:r w:rsidR="00217E7C">
        <w:rPr>
          <w:rFonts w:ascii="Arial" w:eastAsia="Calibri" w:hAnsi="Arial" w:cs="Arial"/>
        </w:rPr>
        <w:t>A,</w:t>
      </w:r>
      <w:r>
        <w:rPr>
          <w:rFonts w:ascii="Arial" w:eastAsia="Calibri" w:hAnsi="Arial" w:cs="Arial"/>
        </w:rPr>
        <w:t xml:space="preserve"> Internationaler Bund Polska (Klub Seniora Platyna). Decyduje data wpływu.</w:t>
      </w:r>
    </w:p>
    <w:p w:rsidR="00217E7C" w:rsidRPr="00217E7C" w:rsidRDefault="00D95BCF" w:rsidP="00217E7C">
      <w:pPr>
        <w:pStyle w:val="Normalny1"/>
        <w:spacing w:before="0" w:beforeAutospacing="0" w:after="0" w:afterAutospacing="0" w:line="312" w:lineRule="auto"/>
        <w:contextualSpacing/>
        <w:jc w:val="both"/>
        <w:rPr>
          <w:rFonts w:ascii="Arial" w:eastAsia="Calibri" w:hAnsi="Arial" w:cs="Arial"/>
          <w:b/>
          <w:sz w:val="28"/>
          <w:u w:val="single"/>
        </w:rPr>
      </w:pPr>
      <w:r w:rsidRPr="00217E7C">
        <w:rPr>
          <w:rFonts w:ascii="Arial" w:eastAsia="Calibri" w:hAnsi="Arial" w:cs="Arial"/>
          <w:b/>
          <w:sz w:val="28"/>
          <w:u w:val="single"/>
        </w:rPr>
        <w:t xml:space="preserve">2. Termin przyjmowania zgłoszeń: </w:t>
      </w:r>
      <w:r w:rsidR="00F2537C">
        <w:rPr>
          <w:rFonts w:ascii="Arial" w:eastAsia="Calibri" w:hAnsi="Arial" w:cs="Arial"/>
          <w:b/>
          <w:sz w:val="28"/>
          <w:u w:val="single"/>
        </w:rPr>
        <w:t>05</w:t>
      </w:r>
      <w:r w:rsidRPr="00217E7C">
        <w:rPr>
          <w:rFonts w:ascii="Arial" w:eastAsia="Calibri" w:hAnsi="Arial" w:cs="Arial"/>
          <w:b/>
          <w:sz w:val="28"/>
          <w:u w:val="single"/>
        </w:rPr>
        <w:t>.1</w:t>
      </w:r>
      <w:r w:rsidR="00F2537C">
        <w:rPr>
          <w:rFonts w:ascii="Arial" w:eastAsia="Calibri" w:hAnsi="Arial" w:cs="Arial"/>
          <w:b/>
          <w:sz w:val="28"/>
          <w:u w:val="single"/>
        </w:rPr>
        <w:t>1</w:t>
      </w:r>
      <w:r w:rsidRPr="00217E7C">
        <w:rPr>
          <w:rFonts w:ascii="Arial" w:eastAsia="Calibri" w:hAnsi="Arial" w:cs="Arial"/>
          <w:b/>
          <w:sz w:val="28"/>
          <w:u w:val="single"/>
        </w:rPr>
        <w:t>.202</w:t>
      </w:r>
      <w:r w:rsidR="00194E68">
        <w:rPr>
          <w:rFonts w:ascii="Arial" w:eastAsia="Calibri" w:hAnsi="Arial" w:cs="Arial"/>
          <w:b/>
          <w:sz w:val="28"/>
          <w:u w:val="single"/>
        </w:rPr>
        <w:t>5</w:t>
      </w:r>
      <w:r w:rsidRPr="00217E7C">
        <w:rPr>
          <w:rFonts w:ascii="Arial" w:eastAsia="Calibri" w:hAnsi="Arial" w:cs="Arial"/>
          <w:b/>
          <w:sz w:val="28"/>
          <w:u w:val="single"/>
        </w:rPr>
        <w:t xml:space="preserve"> – 20.11.202</w:t>
      </w:r>
      <w:r w:rsidR="00194E68">
        <w:rPr>
          <w:rFonts w:ascii="Arial" w:eastAsia="Calibri" w:hAnsi="Arial" w:cs="Arial"/>
          <w:b/>
          <w:sz w:val="28"/>
          <w:u w:val="single"/>
        </w:rPr>
        <w:t>5</w:t>
      </w:r>
      <w:r w:rsidRPr="00217E7C">
        <w:rPr>
          <w:rFonts w:ascii="Arial" w:eastAsia="Calibri" w:hAnsi="Arial" w:cs="Arial"/>
          <w:b/>
          <w:sz w:val="28"/>
          <w:u w:val="single"/>
        </w:rPr>
        <w:t xml:space="preserve"> – (do g. </w:t>
      </w:r>
      <w:r w:rsidR="00194E68">
        <w:rPr>
          <w:rFonts w:ascii="Arial" w:eastAsia="Calibri" w:hAnsi="Arial" w:cs="Arial"/>
          <w:b/>
          <w:sz w:val="28"/>
          <w:u w:val="single"/>
        </w:rPr>
        <w:t>23:59</w:t>
      </w:r>
      <w:r w:rsidRPr="00217E7C">
        <w:rPr>
          <w:rFonts w:ascii="Arial" w:eastAsia="Calibri" w:hAnsi="Arial" w:cs="Arial"/>
          <w:b/>
          <w:sz w:val="28"/>
          <w:u w:val="single"/>
        </w:rPr>
        <w:t>).</w:t>
      </w:r>
    </w:p>
    <w:p w:rsidR="000A3415" w:rsidRPr="00F2537C" w:rsidRDefault="0080595E" w:rsidP="00F2537C">
      <w:pPr>
        <w:pStyle w:val="Normalny1"/>
        <w:spacing w:before="0" w:beforeAutospacing="0" w:after="0" w:afterAutospacing="0" w:line="312" w:lineRule="auto"/>
        <w:contextualSpacing/>
        <w:jc w:val="both"/>
        <w:rPr>
          <w:rFonts w:ascii="Arial" w:eastAsia="Calibri" w:hAnsi="Arial" w:cs="Arial"/>
          <w:b/>
        </w:rPr>
      </w:pPr>
      <w:r w:rsidRPr="00D95BCF">
        <w:rPr>
          <w:rFonts w:ascii="Arial" w:eastAsia="Calibri" w:hAnsi="Arial" w:cs="Arial"/>
        </w:rPr>
        <w:t xml:space="preserve">3. Zgłoszenie do konkursu może przysyłać każda osoba fizyczna, instytucja publiczna, </w:t>
      </w:r>
      <w:r w:rsidR="00194E68">
        <w:rPr>
          <w:rFonts w:ascii="Arial" w:eastAsia="Calibri" w:hAnsi="Arial" w:cs="Arial"/>
        </w:rPr>
        <w:t xml:space="preserve">organizacja pozarządowa, grupa nieformalna czy podmiot prywatny. </w:t>
      </w:r>
    </w:p>
    <w:p w:rsidR="0080595E" w:rsidRDefault="00D95BCF" w:rsidP="00D95BCF">
      <w:pPr>
        <w:pStyle w:val="Normalny1"/>
        <w:spacing w:line="312" w:lineRule="auto"/>
        <w:contextualSpacing/>
        <w:rPr>
          <w:rFonts w:ascii="Arial" w:eastAsia="Calibri" w:hAnsi="Arial" w:cs="Arial"/>
        </w:rPr>
      </w:pPr>
      <w:r w:rsidRPr="00D95BCF">
        <w:rPr>
          <w:rFonts w:ascii="Arial" w:eastAsia="Calibri" w:hAnsi="Arial" w:cs="Arial"/>
        </w:rPr>
        <w:t xml:space="preserve">4. </w:t>
      </w:r>
      <w:r w:rsidR="0080595E" w:rsidRPr="00D95BCF">
        <w:rPr>
          <w:rFonts w:ascii="Arial" w:eastAsia="Calibri" w:hAnsi="Arial" w:cs="Arial"/>
        </w:rPr>
        <w:t>Kartę zgłoszenia można pobrać ze strony internetowej organizatora</w:t>
      </w:r>
      <w:r w:rsidRPr="00D95BCF">
        <w:rPr>
          <w:rFonts w:ascii="Arial" w:eastAsia="Calibri" w:hAnsi="Arial" w:cs="Arial"/>
        </w:rPr>
        <w:t xml:space="preserve">: </w:t>
      </w:r>
      <w:r w:rsidR="00194E68">
        <w:rPr>
          <w:rFonts w:ascii="Arial" w:eastAsia="Calibri" w:hAnsi="Arial" w:cs="Arial"/>
        </w:rPr>
        <w:t xml:space="preserve"> </w:t>
      </w:r>
      <w:r w:rsidR="00194E68">
        <w:rPr>
          <w:rFonts w:ascii="Arial" w:eastAsia="Calibri" w:hAnsi="Arial" w:cs="Arial"/>
        </w:rPr>
        <w:br/>
      </w:r>
      <w:hyperlink r:id="rId9" w:history="1">
        <w:r w:rsidR="0080595E" w:rsidRPr="00D95BCF">
          <w:rPr>
            <w:rStyle w:val="15"/>
            <w:rFonts w:ascii="Arial" w:hAnsi="Arial" w:cs="Arial"/>
            <w:b/>
            <w:shd w:val="clear" w:color="auto" w:fill="FFFFFF"/>
          </w:rPr>
          <w:t>www.ib-polska.pl/taniec</w:t>
        </w:r>
      </w:hyperlink>
      <w:r w:rsidR="0080595E" w:rsidRPr="00D95BCF">
        <w:rPr>
          <w:rFonts w:ascii="Arial" w:eastAsia="Calibri" w:hAnsi="Arial" w:cs="Arial"/>
          <w:b/>
          <w:color w:val="0070C0"/>
        </w:rPr>
        <w:br/>
      </w:r>
      <w:r w:rsidR="0080595E">
        <w:rPr>
          <w:rFonts w:ascii="Arial" w:eastAsia="Calibri" w:hAnsi="Arial" w:cs="Arial"/>
        </w:rPr>
        <w:t xml:space="preserve">5. Liczba miejsc uczestników konkursu jest ograniczona. </w:t>
      </w:r>
      <w:r w:rsidR="0080595E">
        <w:rPr>
          <w:rFonts w:ascii="Arial" w:eastAsia="Calibri" w:hAnsi="Arial" w:cs="Arial"/>
        </w:rPr>
        <w:br/>
      </w:r>
      <w:r w:rsidR="0080595E">
        <w:rPr>
          <w:rFonts w:ascii="Arial" w:eastAsia="Calibri" w:hAnsi="Arial" w:cs="Arial"/>
        </w:rPr>
        <w:lastRenderedPageBreak/>
        <w:t xml:space="preserve">6. Każdy zakwalifikowany kandydat zostanie poinformowany o fakcie dopuszczania do uczestnictwa w konkursie drogą mailową lub telefoniczną. </w:t>
      </w:r>
    </w:p>
    <w:p w:rsidR="0080595E" w:rsidRPr="00D95BCF" w:rsidRDefault="0080595E" w:rsidP="00D95BCF">
      <w:pPr>
        <w:pStyle w:val="Normalny1"/>
        <w:spacing w:line="312" w:lineRule="auto"/>
        <w:contextualSpacing/>
        <w:jc w:val="both"/>
        <w:rPr>
          <w:rFonts w:ascii="Arial" w:eastAsia="Calibri" w:hAnsi="Arial" w:cs="Arial"/>
          <w:b/>
          <w:color w:val="0070C0"/>
        </w:rPr>
      </w:pPr>
      <w:r>
        <w:rPr>
          <w:rFonts w:ascii="Arial" w:eastAsia="Calibri" w:hAnsi="Arial" w:cs="Arial"/>
          <w:b/>
          <w:color w:val="0070C0"/>
        </w:rPr>
        <w:t xml:space="preserve"> </w:t>
      </w:r>
      <w:r>
        <w:rPr>
          <w:rFonts w:ascii="Arial" w:eastAsia="Calibri" w:hAnsi="Arial" w:cs="Arial"/>
          <w:b/>
        </w:rPr>
        <w:t xml:space="preserve"> 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6</w:t>
      </w:r>
    </w:p>
    <w:p w:rsidR="0080595E" w:rsidRDefault="002F4A1D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Zasady pokazu tanecznego</w:t>
      </w:r>
    </w:p>
    <w:p w:rsidR="00A11549" w:rsidRPr="00A11549" w:rsidRDefault="00A11549" w:rsidP="00A11549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1.</w:t>
      </w:r>
      <w:r w:rsidR="0080595E">
        <w:rPr>
          <w:rFonts w:ascii="Arial" w:eastAsia="Calibri" w:hAnsi="Arial" w:cs="Arial"/>
        </w:rPr>
        <w:t xml:space="preserve">Uczestnicy mogą zaprezentować się w maksymalnie dwóch przygotowanych układach tanecznych do muzyki własnej, w dowolnie wybranej dla siebie technice tańca (taniec klasyczny, nowoczesny, </w:t>
      </w:r>
      <w:r>
        <w:rPr>
          <w:rFonts w:ascii="Arial" w:eastAsia="Calibri" w:hAnsi="Arial" w:cs="Arial"/>
        </w:rPr>
        <w:t>ludowy, improwizacja taneczna).</w:t>
      </w:r>
    </w:p>
    <w:p w:rsidR="00A11549" w:rsidRDefault="00A11549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W przypadku gdy liczba uczestników konkursu osiągnie maksymalnie dopuszczalny poziom organizator może do występu dopuścić tylko jeden występ uczestnika, o czym poinformuje go stosownie wcześniej. 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Łączny czas jednej prezentacji nie może przekroczyć </w:t>
      </w:r>
      <w:r w:rsidRPr="00194E68">
        <w:rPr>
          <w:rFonts w:ascii="Arial" w:eastAsia="Calibri" w:hAnsi="Arial" w:cs="Arial"/>
          <w:b/>
          <w:u w:val="single"/>
        </w:rPr>
        <w:t>3 minut w przypadku solistów i duetów</w:t>
      </w:r>
      <w:r>
        <w:rPr>
          <w:rFonts w:ascii="Arial" w:eastAsia="Calibri" w:hAnsi="Arial" w:cs="Arial"/>
        </w:rPr>
        <w:t xml:space="preserve"> i </w:t>
      </w:r>
      <w:r w:rsidR="00A11549" w:rsidRPr="00194E68">
        <w:rPr>
          <w:rFonts w:ascii="Arial" w:eastAsia="Calibri" w:hAnsi="Arial" w:cs="Arial"/>
          <w:b/>
          <w:u w:val="single"/>
        </w:rPr>
        <w:t>5</w:t>
      </w:r>
      <w:r w:rsidRPr="00194E68">
        <w:rPr>
          <w:rFonts w:ascii="Arial" w:eastAsia="Calibri" w:hAnsi="Arial" w:cs="Arial"/>
          <w:b/>
          <w:u w:val="single"/>
        </w:rPr>
        <w:t xml:space="preserve"> min w przypadku formacji tanecznych</w:t>
      </w:r>
      <w:r>
        <w:rPr>
          <w:rFonts w:ascii="Arial" w:eastAsia="Calibri" w:hAnsi="Arial" w:cs="Arial"/>
        </w:rPr>
        <w:t xml:space="preserve">, ale nie może być krótszy niż 1:30 min. </w:t>
      </w:r>
      <w:r w:rsidR="00194E68">
        <w:rPr>
          <w:rFonts w:ascii="Arial" w:eastAsia="Calibri" w:hAnsi="Arial" w:cs="Arial"/>
        </w:rPr>
        <w:br/>
      </w:r>
      <w:r w:rsidR="00A11549">
        <w:rPr>
          <w:rFonts w:ascii="Arial" w:eastAsia="Calibri" w:hAnsi="Arial" w:cs="Arial"/>
        </w:rPr>
        <w:t>W przypadku gdy prezentacja przekroczy dopuszczalny czas organizator dla zachowania przewidzianych dla wydarzenia ram czasowych może skrócić występ w czasie jego trwania</w:t>
      </w:r>
      <w:r w:rsidR="00194E68">
        <w:rPr>
          <w:rFonts w:ascii="Arial" w:eastAsia="Calibri" w:hAnsi="Arial" w:cs="Arial"/>
        </w:rPr>
        <w:t>.</w:t>
      </w:r>
      <w:r w:rsidR="00A11549">
        <w:rPr>
          <w:rFonts w:ascii="Arial" w:eastAsia="Calibri" w:hAnsi="Arial" w:cs="Arial"/>
        </w:rPr>
        <w:t xml:space="preserve"> </w:t>
      </w:r>
    </w:p>
    <w:p w:rsidR="0080595E" w:rsidRDefault="00A11549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="0080595E">
        <w:rPr>
          <w:rFonts w:ascii="Arial" w:eastAsia="Calibri" w:hAnsi="Arial" w:cs="Arial"/>
        </w:rPr>
        <w:t xml:space="preserve">. W przypadku uczestników biorących udział w konkursie po raz kolejny, wymagana jest nowa choreografia prezentacji tanecznej. Uczestnicy prezentujący tożsamy układ co w latach poprzednich zostaną zdyskwalifikowani. 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7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Zaplecze techniczne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Organizatorzy zapewniają sprzęt nagłaśniający oraz oprawę muzyczną. </w:t>
      </w:r>
    </w:p>
    <w:p w:rsidR="0080595E" w:rsidRPr="00A11549" w:rsidRDefault="0080595E" w:rsidP="00BE1C79">
      <w:pPr>
        <w:pStyle w:val="Normalny1"/>
        <w:spacing w:line="312" w:lineRule="auto"/>
        <w:contextualSpacing/>
        <w:jc w:val="both"/>
        <w:rPr>
          <w:rFonts w:ascii="Arial" w:eastAsia="Calibri" w:hAnsi="Arial" w:cs="Arial"/>
          <w:b/>
        </w:rPr>
      </w:pPr>
      <w:r w:rsidRPr="00A11549">
        <w:rPr>
          <w:rFonts w:ascii="Arial" w:eastAsia="Calibri" w:hAnsi="Arial" w:cs="Arial"/>
          <w:b/>
          <w:u w:val="single"/>
        </w:rPr>
        <w:t xml:space="preserve">2. Uczestnicy </w:t>
      </w:r>
      <w:r w:rsidR="00D95BCF" w:rsidRPr="00A11549">
        <w:rPr>
          <w:rFonts w:ascii="Arial" w:eastAsia="Calibri" w:hAnsi="Arial" w:cs="Arial"/>
          <w:b/>
          <w:u w:val="single"/>
        </w:rPr>
        <w:t xml:space="preserve">zobowiązani są </w:t>
      </w:r>
      <w:r w:rsidRPr="00A11549">
        <w:rPr>
          <w:rFonts w:ascii="Arial" w:eastAsia="Calibri" w:hAnsi="Arial" w:cs="Arial"/>
          <w:b/>
          <w:u w:val="single"/>
        </w:rPr>
        <w:t>we własnym zakresie dostarczyć nośnik</w:t>
      </w:r>
      <w:r w:rsidR="00D95BCF" w:rsidRPr="00A11549">
        <w:rPr>
          <w:rFonts w:ascii="Arial" w:eastAsia="Calibri" w:hAnsi="Arial" w:cs="Arial"/>
          <w:b/>
          <w:u w:val="single"/>
        </w:rPr>
        <w:t xml:space="preserve"> USB</w:t>
      </w:r>
      <w:r w:rsidRPr="00A11549">
        <w:rPr>
          <w:rFonts w:ascii="Arial" w:eastAsia="Calibri" w:hAnsi="Arial" w:cs="Arial"/>
          <w:b/>
          <w:u w:val="single"/>
        </w:rPr>
        <w:t xml:space="preserve"> z </w:t>
      </w:r>
      <w:r w:rsidR="00D95BCF" w:rsidRPr="00A11549">
        <w:rPr>
          <w:rFonts w:ascii="Arial" w:eastAsia="Calibri" w:hAnsi="Arial" w:cs="Arial"/>
          <w:b/>
          <w:u w:val="single"/>
        </w:rPr>
        <w:t xml:space="preserve">zapisaną </w:t>
      </w:r>
      <w:r w:rsidRPr="00A11549">
        <w:rPr>
          <w:rFonts w:ascii="Arial" w:eastAsia="Calibri" w:hAnsi="Arial" w:cs="Arial"/>
          <w:b/>
          <w:u w:val="single"/>
        </w:rPr>
        <w:t xml:space="preserve">własną muzyką nagraną w dobrej jakości najpóźniej w dniu konkursu na godzinę przed </w:t>
      </w:r>
      <w:r w:rsidR="00D95BCF" w:rsidRPr="00A11549">
        <w:rPr>
          <w:rFonts w:ascii="Arial" w:eastAsia="Calibri" w:hAnsi="Arial" w:cs="Arial"/>
          <w:b/>
          <w:u w:val="single"/>
        </w:rPr>
        <w:t>rozpoczęciem wydarzenia</w:t>
      </w:r>
      <w:r w:rsidR="00D95BCF" w:rsidRPr="00A11549">
        <w:rPr>
          <w:rFonts w:ascii="Arial" w:eastAsia="Calibri" w:hAnsi="Arial" w:cs="Arial"/>
          <w:b/>
        </w:rPr>
        <w:t xml:space="preserve">. </w:t>
      </w:r>
      <w:r w:rsidRPr="00A11549">
        <w:rPr>
          <w:rFonts w:ascii="Arial" w:eastAsia="Calibri" w:hAnsi="Arial" w:cs="Arial"/>
          <w:b/>
        </w:rPr>
        <w:t xml:space="preserve">  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§ 8 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Kryteria oceny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1. Ocenie podlega m. in.: technika taneczna, dobór muzyki oraz repertuaru, stosowanie różnych form tanecznych, synchronizacja, opracowanie choreograficzne, dobór strojów i rekwizytów, muzykalność</w:t>
      </w:r>
      <w:r w:rsidR="00A11549">
        <w:rPr>
          <w:rFonts w:ascii="Arial" w:eastAsia="Calibri" w:hAnsi="Arial" w:cs="Arial"/>
        </w:rPr>
        <w:t xml:space="preserve"> oraz</w:t>
      </w:r>
      <w:r>
        <w:rPr>
          <w:rFonts w:ascii="Arial" w:eastAsia="Calibri" w:hAnsi="Arial" w:cs="Arial"/>
        </w:rPr>
        <w:t xml:space="preserve"> ogólne wrażenie artystyczne. 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Obowiązuje sędziowanie niejawne. </w:t>
      </w:r>
    </w:p>
    <w:p w:rsidR="00306A85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 Oceny będzie dokonywać jury powołane przez organizatora. Jeg</w:t>
      </w:r>
      <w:r w:rsidR="00A11549">
        <w:rPr>
          <w:rFonts w:ascii="Arial" w:eastAsia="Calibri" w:hAnsi="Arial" w:cs="Arial"/>
        </w:rPr>
        <w:t xml:space="preserve">o werdykt nie podlega </w:t>
      </w:r>
      <w:r w:rsidR="00306A85">
        <w:rPr>
          <w:rFonts w:ascii="Arial" w:eastAsia="Calibri" w:hAnsi="Arial" w:cs="Arial"/>
        </w:rPr>
        <w:t>odwołaniu i jest ostateczny.</w:t>
      </w:r>
      <w:r>
        <w:rPr>
          <w:rFonts w:ascii="Arial" w:eastAsia="Calibri" w:hAnsi="Arial" w:cs="Arial"/>
        </w:rPr>
        <w:t xml:space="preserve"> </w:t>
      </w:r>
    </w:p>
    <w:p w:rsidR="00306A85" w:rsidRPr="00306A85" w:rsidRDefault="00306A85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</w:rPr>
        <w:t>4. R</w:t>
      </w:r>
      <w:r w:rsidR="0080595E">
        <w:rPr>
          <w:rFonts w:ascii="Arial" w:eastAsia="Calibri" w:hAnsi="Arial" w:cs="Arial"/>
        </w:rPr>
        <w:t>ozstrzygnięcie ko</w:t>
      </w:r>
      <w:r>
        <w:rPr>
          <w:rFonts w:ascii="Arial" w:eastAsia="Calibri" w:hAnsi="Arial" w:cs="Arial"/>
        </w:rPr>
        <w:t xml:space="preserve">nkursu nastąpi w tym samym dniu, a rozdanie nagród odbędzie po występach wszystkich uczestników, dla podkreślenia jego międzypokoleniowego wymiaru i integracyjnego charakteru. </w:t>
      </w:r>
      <w:r w:rsidRPr="00306A85">
        <w:rPr>
          <w:rFonts w:ascii="Arial" w:eastAsia="Calibri" w:hAnsi="Arial" w:cs="Arial"/>
          <w:b/>
          <w:u w:val="single"/>
        </w:rPr>
        <w:t xml:space="preserve">Zaleca się </w:t>
      </w:r>
      <w:r>
        <w:rPr>
          <w:rFonts w:ascii="Arial" w:eastAsia="Calibri" w:hAnsi="Arial" w:cs="Arial"/>
          <w:b/>
          <w:u w:val="single"/>
        </w:rPr>
        <w:t>pozostanie uczestników</w:t>
      </w:r>
      <w:r w:rsidRPr="00306A85">
        <w:rPr>
          <w:rFonts w:ascii="Arial" w:eastAsia="Calibri" w:hAnsi="Arial" w:cs="Arial"/>
          <w:b/>
          <w:u w:val="single"/>
        </w:rPr>
        <w:t xml:space="preserve">/bądź reprezentantów zespołów do wspólnego finału, który jest nieodzowną i kulminacyjną częścią tego międzypokoleniowego wydarzenia. </w:t>
      </w:r>
    </w:p>
    <w:p w:rsidR="002F4A1D" w:rsidRDefault="0080595E" w:rsidP="002F4A1D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4. Jury przyzna nagr</w:t>
      </w:r>
      <w:r w:rsidR="002F4A1D">
        <w:rPr>
          <w:rFonts w:ascii="Arial" w:eastAsia="Calibri" w:hAnsi="Arial" w:cs="Arial"/>
        </w:rPr>
        <w:t xml:space="preserve">odę laureata w </w:t>
      </w:r>
      <w:r w:rsidR="000A3415">
        <w:rPr>
          <w:rFonts w:ascii="Arial" w:eastAsia="Calibri" w:hAnsi="Arial" w:cs="Arial"/>
        </w:rPr>
        <w:t>każdym</w:t>
      </w:r>
      <w:r w:rsidR="002F4A1D">
        <w:rPr>
          <w:rFonts w:ascii="Arial" w:eastAsia="Calibri" w:hAnsi="Arial" w:cs="Arial"/>
        </w:rPr>
        <w:t xml:space="preserve"> przedziale </w:t>
      </w:r>
      <w:r w:rsidR="000A3415">
        <w:rPr>
          <w:rFonts w:ascii="Arial" w:eastAsia="Calibri" w:hAnsi="Arial" w:cs="Arial"/>
        </w:rPr>
        <w:t>wiekowym</w:t>
      </w:r>
      <w:r w:rsidR="002F4A1D">
        <w:rPr>
          <w:rFonts w:ascii="Arial" w:eastAsia="Calibri" w:hAnsi="Arial" w:cs="Arial"/>
        </w:rPr>
        <w:t xml:space="preserve"> w dwóch kategoriach: </w:t>
      </w:r>
    </w:p>
    <w:p w:rsidR="002F4A1D" w:rsidRDefault="002F4A1D" w:rsidP="002F4A1D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a). Laureat: tańczący soliści / duety / pary taneczne,</w:t>
      </w:r>
    </w:p>
    <w:p w:rsidR="00217E7C" w:rsidRDefault="002F4A1D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b). Laureat: formacje i mini formacje taneczne,</w:t>
      </w:r>
    </w:p>
    <w:p w:rsidR="00217E7C" w:rsidRDefault="00217E7C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przypadku zbyt małej liczby uczestników w danej kategorii </w:t>
      </w:r>
      <w:r w:rsidR="00744F73">
        <w:rPr>
          <w:rFonts w:ascii="Arial" w:eastAsia="Calibri" w:hAnsi="Arial" w:cs="Arial"/>
        </w:rPr>
        <w:t xml:space="preserve">wiekowej </w:t>
      </w:r>
      <w:r>
        <w:rPr>
          <w:rFonts w:ascii="Arial" w:eastAsia="Calibri" w:hAnsi="Arial" w:cs="Arial"/>
        </w:rPr>
        <w:t xml:space="preserve">jury wyłoni </w:t>
      </w:r>
      <w:r w:rsidR="00BE1C79">
        <w:rPr>
          <w:rFonts w:ascii="Arial" w:eastAsia="Calibri" w:hAnsi="Arial" w:cs="Arial"/>
        </w:rPr>
        <w:t xml:space="preserve">jednego laureata łącząc występy solistów, duetów i formacji w jedną ocenę. </w:t>
      </w:r>
    </w:p>
    <w:p w:rsidR="0080595E" w:rsidRDefault="0080595E" w:rsidP="0080595E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 Spośród wszystkich uczestników prezentujących się podczas Konkursu wyłoniony zostanie laureat nagrody publiczności.</w:t>
      </w:r>
    </w:p>
    <w:p w:rsidR="0080595E" w:rsidRPr="00194E68" w:rsidRDefault="0080595E" w:rsidP="00194E68">
      <w:pPr>
        <w:pStyle w:val="Normalny1"/>
        <w:spacing w:line="312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6. Spośród wszystkich zwycięzców w swoich kategoriach zostanie wskazany laureat Grand Prix przeglądu, wybrany na podstawie wskazania jurorskiego. </w:t>
      </w:r>
    </w:p>
    <w:p w:rsidR="0080595E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§ 9</w:t>
      </w:r>
    </w:p>
    <w:p w:rsidR="002F4A1D" w:rsidRPr="00194E68" w:rsidRDefault="0080595E" w:rsidP="002F4A1D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 w:rsidRPr="00194E68">
        <w:rPr>
          <w:rFonts w:ascii="Arial" w:eastAsia="Calibri" w:hAnsi="Arial" w:cs="Arial"/>
          <w:b/>
        </w:rPr>
        <w:t>Nagrody</w:t>
      </w:r>
    </w:p>
    <w:p w:rsidR="002F4A1D" w:rsidRPr="002F4A1D" w:rsidRDefault="0080595E" w:rsidP="002F4A1D">
      <w:pPr>
        <w:pStyle w:val="Normalny1"/>
        <w:numPr>
          <w:ilvl w:val="0"/>
          <w:numId w:val="2"/>
        </w:numPr>
        <w:spacing w:line="312" w:lineRule="auto"/>
        <w:contextualSpacing/>
        <w:rPr>
          <w:rFonts w:ascii="Arial" w:eastAsia="Calibri" w:hAnsi="Arial" w:cs="Arial"/>
        </w:rPr>
      </w:pPr>
      <w:r w:rsidRPr="002F4A1D">
        <w:rPr>
          <w:rFonts w:ascii="Arial" w:eastAsia="Calibri" w:hAnsi="Arial" w:cs="Arial"/>
        </w:rPr>
        <w:t>Wszyscy uczestnicy otrzym</w:t>
      </w:r>
      <w:r w:rsidR="002F4A1D" w:rsidRPr="002F4A1D">
        <w:rPr>
          <w:rFonts w:ascii="Arial" w:eastAsia="Calibri" w:hAnsi="Arial" w:cs="Arial"/>
        </w:rPr>
        <w:t>ają dyplomy udziału w konkursie.</w:t>
      </w:r>
    </w:p>
    <w:p w:rsidR="002F4A1D" w:rsidRDefault="002F4A1D" w:rsidP="002F4A1D">
      <w:pPr>
        <w:pStyle w:val="Normalny1"/>
        <w:numPr>
          <w:ilvl w:val="0"/>
          <w:numId w:val="2"/>
        </w:numPr>
        <w:spacing w:line="312" w:lineRule="auto"/>
        <w:contextualSpacing/>
        <w:rPr>
          <w:rFonts w:ascii="Arial" w:eastAsia="Calibri" w:hAnsi="Arial" w:cs="Arial"/>
        </w:rPr>
      </w:pPr>
      <w:r w:rsidRPr="002F4A1D">
        <w:rPr>
          <w:rFonts w:ascii="Arial" w:eastAsia="Calibri" w:hAnsi="Arial" w:cs="Arial"/>
        </w:rPr>
        <w:t>Za zdobycie 2 i 3 miejsca laureaci otrzymują dyplomy oraz pamiątkowe statuetki</w:t>
      </w:r>
    </w:p>
    <w:p w:rsidR="0080595E" w:rsidRDefault="002F4A1D" w:rsidP="002F4A1D">
      <w:pPr>
        <w:pStyle w:val="Normalny1"/>
        <w:numPr>
          <w:ilvl w:val="0"/>
          <w:numId w:val="2"/>
        </w:numPr>
        <w:spacing w:line="312" w:lineRule="auto"/>
        <w:contextualSpacing/>
        <w:rPr>
          <w:rFonts w:ascii="Arial" w:eastAsia="Calibri" w:hAnsi="Arial" w:cs="Arial"/>
        </w:rPr>
      </w:pPr>
      <w:r w:rsidRPr="002F4A1D">
        <w:rPr>
          <w:rFonts w:ascii="Arial" w:eastAsia="Calibri" w:hAnsi="Arial" w:cs="Arial"/>
        </w:rPr>
        <w:t xml:space="preserve">Zwycięzcy </w:t>
      </w:r>
      <w:r w:rsidR="0080595E" w:rsidRPr="002F4A1D">
        <w:rPr>
          <w:rFonts w:ascii="Arial" w:eastAsia="Calibri" w:hAnsi="Arial" w:cs="Arial"/>
        </w:rPr>
        <w:t>każdej kategorii, l</w:t>
      </w:r>
      <w:r w:rsidRPr="002F4A1D">
        <w:rPr>
          <w:rFonts w:ascii="Arial" w:eastAsia="Calibri" w:hAnsi="Arial" w:cs="Arial"/>
        </w:rPr>
        <w:t>aureat Grand Prix oraz laureat Nagrody P</w:t>
      </w:r>
      <w:r w:rsidR="0080595E" w:rsidRPr="002F4A1D">
        <w:rPr>
          <w:rFonts w:ascii="Arial" w:eastAsia="Calibri" w:hAnsi="Arial" w:cs="Arial"/>
        </w:rPr>
        <w:t>ubliczności otrzymają</w:t>
      </w:r>
      <w:r>
        <w:rPr>
          <w:rFonts w:ascii="Arial" w:eastAsia="Calibri" w:hAnsi="Arial" w:cs="Arial"/>
        </w:rPr>
        <w:t xml:space="preserve"> dyplomy oraz</w:t>
      </w:r>
      <w:r w:rsidR="0080595E" w:rsidRPr="002F4A1D">
        <w:rPr>
          <w:rFonts w:ascii="Arial" w:eastAsia="Calibri" w:hAnsi="Arial" w:cs="Arial"/>
        </w:rPr>
        <w:t xml:space="preserve"> zwycięskie puchary. </w:t>
      </w:r>
    </w:p>
    <w:p w:rsidR="00261965" w:rsidRPr="00261965" w:rsidRDefault="00261965" w:rsidP="00261965">
      <w:pPr>
        <w:pStyle w:val="Normalny1"/>
        <w:numPr>
          <w:ilvl w:val="0"/>
          <w:numId w:val="2"/>
        </w:numPr>
        <w:spacing w:line="312" w:lineRule="auto"/>
        <w:contextualSpacing/>
        <w:rPr>
          <w:rFonts w:ascii="Arial" w:eastAsia="Calibri" w:hAnsi="Arial" w:cs="Arial"/>
        </w:rPr>
      </w:pPr>
      <w:r w:rsidRPr="00261965">
        <w:rPr>
          <w:rFonts w:ascii="Arial" w:eastAsia="Calibri" w:hAnsi="Arial" w:cs="Arial"/>
        </w:rPr>
        <w:t>Kapituła Konkursowa może podjąć decyzję o przyznaniu dodatkowych wyróżnień</w:t>
      </w:r>
    </w:p>
    <w:p w:rsidR="0080595E" w:rsidRPr="000A3415" w:rsidRDefault="00261965" w:rsidP="00194E68">
      <w:pPr>
        <w:pStyle w:val="Normalny1"/>
        <w:spacing w:line="312" w:lineRule="auto"/>
        <w:ind w:left="720"/>
        <w:contextualSpacing/>
        <w:rPr>
          <w:rFonts w:ascii="Arial" w:eastAsia="Calibri" w:hAnsi="Arial" w:cs="Arial"/>
        </w:rPr>
      </w:pPr>
      <w:r w:rsidRPr="00261965">
        <w:rPr>
          <w:rFonts w:ascii="Arial" w:eastAsia="Calibri" w:hAnsi="Arial" w:cs="Arial"/>
        </w:rPr>
        <w:t>w poszczególnych kategoriach.</w:t>
      </w:r>
    </w:p>
    <w:p w:rsidR="0080595E" w:rsidRPr="000A3415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 w:rsidRPr="000A3415">
        <w:rPr>
          <w:rFonts w:ascii="Arial" w:eastAsia="Calibri" w:hAnsi="Arial" w:cs="Arial"/>
          <w:b/>
        </w:rPr>
        <w:t>§ 10</w:t>
      </w:r>
    </w:p>
    <w:p w:rsidR="0080595E" w:rsidRPr="000A3415" w:rsidRDefault="0080595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</w:rPr>
      </w:pPr>
      <w:r w:rsidRPr="000A3415">
        <w:rPr>
          <w:rFonts w:ascii="Arial" w:eastAsia="Calibri" w:hAnsi="Arial" w:cs="Arial"/>
          <w:b/>
        </w:rPr>
        <w:t>Informacje końcowe i ogólne uwagi:</w:t>
      </w:r>
    </w:p>
    <w:p w:rsidR="0080595E" w:rsidRPr="000A3415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</w:rPr>
      </w:pPr>
      <w:r w:rsidRPr="000A3415">
        <w:rPr>
          <w:rFonts w:ascii="Arial" w:eastAsia="Calibri" w:hAnsi="Arial" w:cs="Arial"/>
        </w:rPr>
        <w:t>1. Ostateczna interpretacja regulaminu przysługuje organizatorom</w:t>
      </w:r>
      <w:r w:rsidR="00306A85">
        <w:rPr>
          <w:rFonts w:ascii="Arial" w:eastAsia="Calibri" w:hAnsi="Arial" w:cs="Arial"/>
        </w:rPr>
        <w:t>.</w:t>
      </w:r>
    </w:p>
    <w:p w:rsidR="000A3415" w:rsidRDefault="00217E7C" w:rsidP="000A3415">
      <w:pPr>
        <w:pStyle w:val="Normalny1"/>
        <w:spacing w:line="312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Organizator decyduje</w:t>
      </w:r>
      <w:r w:rsidR="0080595E" w:rsidRPr="000A3415">
        <w:rPr>
          <w:rFonts w:ascii="Arial" w:eastAsia="Calibri" w:hAnsi="Arial" w:cs="Arial"/>
        </w:rPr>
        <w:t xml:space="preserve"> o wszystkich sprawach związanych z konkursem, a nie </w:t>
      </w:r>
      <w:r w:rsidR="00194E68">
        <w:rPr>
          <w:rFonts w:ascii="Arial" w:eastAsia="Calibri" w:hAnsi="Arial" w:cs="Arial"/>
        </w:rPr>
        <w:t>objętych niniejszym regulaminem.</w:t>
      </w:r>
    </w:p>
    <w:p w:rsidR="000A3415" w:rsidRDefault="000A3415" w:rsidP="000A3415">
      <w:pPr>
        <w:pStyle w:val="Normalny1"/>
        <w:spacing w:line="312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261965" w:rsidRPr="00261965">
        <w:rPr>
          <w:rFonts w:ascii="Arial" w:hAnsi="Arial" w:cs="Arial"/>
          <w:color w:val="000000"/>
        </w:rPr>
        <w:t>Organi</w:t>
      </w:r>
      <w:r>
        <w:rPr>
          <w:rFonts w:ascii="Arial" w:hAnsi="Arial" w:cs="Arial"/>
          <w:color w:val="000000"/>
        </w:rPr>
        <w:t xml:space="preserve">zator zastrzega sobie prawo do </w:t>
      </w:r>
      <w:r w:rsidR="00261965" w:rsidRPr="00261965">
        <w:rPr>
          <w:rFonts w:ascii="Arial" w:hAnsi="Arial" w:cs="Arial"/>
          <w:color w:val="000000"/>
        </w:rPr>
        <w:t>zmiany postanowień niniejszego Regulaminu</w:t>
      </w:r>
      <w:r w:rsidR="00194E68">
        <w:rPr>
          <w:rFonts w:ascii="Arial" w:hAnsi="Arial" w:cs="Arial"/>
          <w:color w:val="000000"/>
        </w:rPr>
        <w:t>.</w:t>
      </w:r>
      <w:r w:rsidR="00261965" w:rsidRPr="00261965">
        <w:rPr>
          <w:rFonts w:ascii="Arial" w:hAnsi="Arial" w:cs="Arial"/>
          <w:color w:val="000000"/>
        </w:rPr>
        <w:t xml:space="preserve"> </w:t>
      </w:r>
    </w:p>
    <w:p w:rsidR="000A3415" w:rsidRDefault="000A3415" w:rsidP="000A3415">
      <w:pPr>
        <w:pStyle w:val="Normalny1"/>
        <w:spacing w:line="312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 w:rsidR="00261965" w:rsidRPr="00194E68">
        <w:rPr>
          <w:rFonts w:ascii="Arial" w:hAnsi="Arial" w:cs="Arial"/>
          <w:b/>
          <w:color w:val="000000"/>
          <w:u w:val="single"/>
        </w:rPr>
        <w:t xml:space="preserve">Biorąc udział w Konkursie </w:t>
      </w:r>
      <w:r w:rsidRPr="00194E68">
        <w:rPr>
          <w:rFonts w:ascii="Arial" w:hAnsi="Arial" w:cs="Arial"/>
          <w:b/>
          <w:color w:val="000000"/>
          <w:u w:val="single"/>
        </w:rPr>
        <w:t>uczestnicy</w:t>
      </w:r>
      <w:r w:rsidR="00261965" w:rsidRPr="00194E68">
        <w:rPr>
          <w:rFonts w:ascii="Arial" w:hAnsi="Arial" w:cs="Arial"/>
          <w:b/>
          <w:color w:val="000000"/>
          <w:u w:val="single"/>
        </w:rPr>
        <w:t xml:space="preserve"> akceptują niniejszy Regulamin.</w:t>
      </w:r>
      <w:r w:rsidR="00261965" w:rsidRPr="00261965">
        <w:rPr>
          <w:rFonts w:ascii="Arial" w:hAnsi="Arial" w:cs="Arial"/>
          <w:color w:val="000000"/>
        </w:rPr>
        <w:t xml:space="preserve"> </w:t>
      </w:r>
    </w:p>
    <w:p w:rsidR="00A01ED4" w:rsidRDefault="000A3415" w:rsidP="000A3415">
      <w:pPr>
        <w:pStyle w:val="Normalny1"/>
        <w:spacing w:line="312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 w:rsidR="00261965" w:rsidRPr="00261965">
        <w:rPr>
          <w:rFonts w:ascii="Arial" w:hAnsi="Arial" w:cs="Arial"/>
          <w:color w:val="000000"/>
        </w:rPr>
        <w:t xml:space="preserve">Organizator nie pokrywa kosztów związanych z udziałem w Konkursie. </w:t>
      </w:r>
    </w:p>
    <w:p w:rsidR="00261965" w:rsidRPr="00A01ED4" w:rsidRDefault="000A3415" w:rsidP="000A3415">
      <w:pPr>
        <w:pStyle w:val="Normalny1"/>
        <w:spacing w:line="312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r w:rsidR="00261965" w:rsidRPr="00261965">
        <w:rPr>
          <w:rFonts w:ascii="Arial" w:hAnsi="Arial" w:cs="Arial"/>
          <w:color w:val="000000"/>
        </w:rPr>
        <w:t xml:space="preserve">Organizator nie ponosi odpowiedzialności za wszelkie nieprzewidziane zdarzenia (wypadki, utrata mienia, itp.), które mogą zaistnieć w związku z organizacją Konkursu. </w:t>
      </w:r>
    </w:p>
    <w:p w:rsidR="00261965" w:rsidRPr="00261965" w:rsidRDefault="00261965" w:rsidP="000A34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196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§</w:t>
      </w:r>
      <w:r w:rsidR="000A3415" w:rsidRPr="000A341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11</w:t>
      </w:r>
    </w:p>
    <w:p w:rsidR="00261965" w:rsidRPr="00194E68" w:rsidRDefault="00261965" w:rsidP="00261965">
      <w:pPr>
        <w:pStyle w:val="Normalny1"/>
        <w:spacing w:line="312" w:lineRule="auto"/>
        <w:contextualSpacing/>
        <w:rPr>
          <w:rFonts w:ascii="Arial" w:hAnsi="Arial" w:cs="Arial"/>
          <w:color w:val="000000"/>
          <w:u w:val="single"/>
        </w:rPr>
      </w:pPr>
      <w:r w:rsidRPr="00194E68">
        <w:rPr>
          <w:rFonts w:ascii="Arial" w:hAnsi="Arial" w:cs="Arial"/>
          <w:color w:val="000000"/>
          <w:u w:val="single"/>
        </w:rPr>
        <w:t>Sprawy nieujęte w niniejszym Regulaminie oraz kwestie sporne rozstrzyga Organizator.</w:t>
      </w:r>
    </w:p>
    <w:p w:rsidR="00261965" w:rsidRPr="000A3415" w:rsidRDefault="00261965" w:rsidP="00261965">
      <w:pPr>
        <w:pStyle w:val="Normalny1"/>
        <w:spacing w:line="312" w:lineRule="auto"/>
        <w:contextualSpacing/>
        <w:rPr>
          <w:rFonts w:ascii="Arial" w:hAnsi="Arial" w:cs="Arial"/>
          <w:color w:val="000000"/>
        </w:rPr>
      </w:pPr>
    </w:p>
    <w:p w:rsidR="00261965" w:rsidRPr="000A3415" w:rsidRDefault="00261965" w:rsidP="00261965">
      <w:pPr>
        <w:pStyle w:val="Normalny1"/>
        <w:spacing w:line="312" w:lineRule="auto"/>
        <w:contextualSpacing/>
        <w:rPr>
          <w:rFonts w:ascii="Arial" w:hAnsi="Arial" w:cs="Arial"/>
          <w:color w:val="000000"/>
        </w:rPr>
      </w:pPr>
    </w:p>
    <w:p w:rsidR="000A3415" w:rsidRDefault="000A3415" w:rsidP="000A3415">
      <w:pPr>
        <w:pStyle w:val="Normalny1"/>
        <w:spacing w:line="312" w:lineRule="auto"/>
        <w:contextualSpacing/>
        <w:rPr>
          <w:rFonts w:ascii="Arial" w:eastAsia="Calibri" w:hAnsi="Arial" w:cs="Arial"/>
          <w:b/>
        </w:rPr>
      </w:pPr>
    </w:p>
    <w:p w:rsidR="00194E68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:rsidR="00BC444F" w:rsidRDefault="00BC444F" w:rsidP="0080595E">
      <w:pPr>
        <w:pStyle w:val="Normalny1"/>
        <w:spacing w:line="312" w:lineRule="auto"/>
        <w:contextualSpacing/>
        <w:rPr>
          <w:rFonts w:ascii="Arial" w:eastAsia="Calibri" w:hAnsi="Arial" w:cs="Arial"/>
        </w:rPr>
      </w:pPr>
    </w:p>
    <w:p w:rsidR="00BC444F" w:rsidRDefault="00BC444F" w:rsidP="0080595E">
      <w:pPr>
        <w:pStyle w:val="Normalny1"/>
        <w:spacing w:line="312" w:lineRule="auto"/>
        <w:contextualSpacing/>
        <w:rPr>
          <w:rFonts w:ascii="Arial" w:eastAsia="Calibri" w:hAnsi="Arial" w:cs="Arial"/>
        </w:rPr>
      </w:pPr>
    </w:p>
    <w:p w:rsidR="00BC444F" w:rsidRDefault="00BC444F" w:rsidP="0080595E">
      <w:pPr>
        <w:pStyle w:val="Normalny1"/>
        <w:spacing w:line="312" w:lineRule="auto"/>
        <w:contextualSpacing/>
        <w:rPr>
          <w:rFonts w:ascii="Arial" w:eastAsia="Calibri" w:hAnsi="Arial" w:cs="Arial"/>
        </w:rPr>
      </w:pPr>
    </w:p>
    <w:p w:rsidR="00BC444F" w:rsidRDefault="00BC444F" w:rsidP="0080595E">
      <w:pPr>
        <w:pStyle w:val="Normalny1"/>
        <w:spacing w:line="312" w:lineRule="auto"/>
        <w:contextualSpacing/>
        <w:rPr>
          <w:rFonts w:ascii="Arial" w:eastAsia="Calibri" w:hAnsi="Arial" w:cs="Arial"/>
        </w:rPr>
      </w:pPr>
    </w:p>
    <w:p w:rsidR="00BC444F" w:rsidRDefault="00BC444F" w:rsidP="0080595E">
      <w:pPr>
        <w:pStyle w:val="Normalny1"/>
        <w:spacing w:line="312" w:lineRule="auto"/>
        <w:contextualSpacing/>
        <w:rPr>
          <w:rFonts w:ascii="Arial" w:eastAsia="Calibri" w:hAnsi="Arial" w:cs="Arial"/>
        </w:rPr>
      </w:pPr>
    </w:p>
    <w:p w:rsidR="00194E68" w:rsidRDefault="00194E68" w:rsidP="0080595E">
      <w:pPr>
        <w:pStyle w:val="Normalny1"/>
        <w:spacing w:line="312" w:lineRule="auto"/>
        <w:contextualSpacing/>
        <w:rPr>
          <w:rFonts w:ascii="Arial" w:eastAsia="Calibri" w:hAnsi="Arial" w:cs="Arial"/>
        </w:rPr>
      </w:pPr>
    </w:p>
    <w:p w:rsidR="00194E68" w:rsidRDefault="00194E68" w:rsidP="0080595E">
      <w:pPr>
        <w:pStyle w:val="Normalny1"/>
        <w:spacing w:line="312" w:lineRule="auto"/>
        <w:contextualSpacing/>
        <w:rPr>
          <w:rFonts w:ascii="Arial" w:eastAsia="Calibri" w:hAnsi="Arial" w:cs="Arial"/>
        </w:rPr>
      </w:pPr>
    </w:p>
    <w:p w:rsidR="0080595E" w:rsidRPr="00BC444F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BC444F">
        <w:rPr>
          <w:rFonts w:ascii="Arial" w:eastAsia="Calibri" w:hAnsi="Arial" w:cs="Arial"/>
          <w:b/>
          <w:sz w:val="20"/>
          <w:szCs w:val="20"/>
        </w:rPr>
        <w:t xml:space="preserve">Załączniki: </w:t>
      </w:r>
    </w:p>
    <w:p w:rsidR="0080595E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b/>
        </w:rPr>
      </w:pPr>
      <w:r w:rsidRPr="00BC444F">
        <w:rPr>
          <w:rFonts w:ascii="Arial" w:eastAsia="Calibri" w:hAnsi="Arial" w:cs="Arial"/>
          <w:b/>
          <w:sz w:val="20"/>
          <w:szCs w:val="20"/>
        </w:rPr>
        <w:t xml:space="preserve"> 1). Formularz zgłoszeniowy</w:t>
      </w:r>
      <w:r>
        <w:rPr>
          <w:rFonts w:ascii="Arial" w:eastAsia="Calibri" w:hAnsi="Arial" w:cs="Arial"/>
          <w:b/>
        </w:rPr>
        <w:t xml:space="preserve"> </w:t>
      </w:r>
    </w:p>
    <w:p w:rsidR="009634E5" w:rsidRPr="00BC444F" w:rsidRDefault="009634E5" w:rsidP="002F219D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</w:p>
    <w:p w:rsidR="0080595E" w:rsidRPr="00BC444F" w:rsidRDefault="0005597B" w:rsidP="0005597B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sz w:val="22"/>
          <w:szCs w:val="22"/>
          <w:u w:val="single"/>
        </w:rPr>
      </w:pPr>
      <w:r w:rsidRPr="00BC444F">
        <w:rPr>
          <w:rFonts w:ascii="Arial" w:eastAsia="Calibri" w:hAnsi="Arial" w:cs="Arial"/>
          <w:sz w:val="22"/>
          <w:szCs w:val="22"/>
        </w:rPr>
        <w:t xml:space="preserve"> </w:t>
      </w:r>
      <w:r w:rsidRPr="00BC444F">
        <w:rPr>
          <w:rFonts w:ascii="Arial" w:eastAsia="Calibri" w:hAnsi="Arial" w:cs="Arial"/>
          <w:b/>
          <w:sz w:val="22"/>
          <w:szCs w:val="22"/>
          <w:u w:val="single"/>
        </w:rPr>
        <w:t>FORMULARZ ZGŁOSZENIOWY</w:t>
      </w:r>
    </w:p>
    <w:p w:rsidR="0080595E" w:rsidRPr="00BC444F" w:rsidRDefault="00E52A1E" w:rsidP="0080595E">
      <w:pPr>
        <w:pStyle w:val="Normalny1"/>
        <w:spacing w:line="312" w:lineRule="auto"/>
        <w:contextualSpacing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BC444F">
        <w:rPr>
          <w:rFonts w:ascii="Arial" w:eastAsia="Calibri" w:hAnsi="Arial" w:cs="Arial"/>
          <w:b/>
          <w:sz w:val="22"/>
          <w:szCs w:val="22"/>
          <w:u w:val="single"/>
        </w:rPr>
        <w:t>w</w:t>
      </w:r>
      <w:r w:rsidR="00A11549" w:rsidRPr="00BC444F">
        <w:rPr>
          <w:rFonts w:ascii="Arial" w:eastAsia="Calibri" w:hAnsi="Arial" w:cs="Arial"/>
          <w:b/>
          <w:sz w:val="22"/>
          <w:szCs w:val="22"/>
          <w:u w:val="single"/>
        </w:rPr>
        <w:t xml:space="preserve"> </w:t>
      </w:r>
      <w:r w:rsidR="000A3415" w:rsidRPr="00BC444F">
        <w:rPr>
          <w:rFonts w:ascii="Arial" w:eastAsia="Calibri" w:hAnsi="Arial" w:cs="Arial"/>
          <w:b/>
          <w:sz w:val="22"/>
          <w:szCs w:val="22"/>
          <w:u w:val="single"/>
        </w:rPr>
        <w:t xml:space="preserve">V </w:t>
      </w:r>
      <w:r w:rsidR="0080595E" w:rsidRPr="00BC444F">
        <w:rPr>
          <w:rFonts w:ascii="Arial" w:eastAsia="Calibri" w:hAnsi="Arial" w:cs="Arial"/>
          <w:b/>
          <w:sz w:val="22"/>
          <w:szCs w:val="22"/>
          <w:u w:val="single"/>
        </w:rPr>
        <w:t>Międzypokoleniowym Konkursie Tańca Amatorskiego w Tychach</w:t>
      </w:r>
    </w:p>
    <w:p w:rsidR="00744F73" w:rsidRPr="009634E5" w:rsidRDefault="00744F73" w:rsidP="00744F73">
      <w:pPr>
        <w:pStyle w:val="Normalny1"/>
        <w:spacing w:before="0" w:beforeAutospacing="0" w:after="0" w:afterAutospacing="0" w:line="240" w:lineRule="auto"/>
        <w:contextualSpacing/>
        <w:rPr>
          <w:rFonts w:ascii="Arial" w:eastAsia="Calibri" w:hAnsi="Arial" w:cs="Arial"/>
        </w:rPr>
      </w:pPr>
    </w:p>
    <w:p w:rsidR="00744F73" w:rsidRDefault="00744F73" w:rsidP="00744F73">
      <w:pPr>
        <w:pStyle w:val="Normalny1"/>
        <w:spacing w:before="0" w:beforeAutospacing="0" w:after="0" w:afterAutospacing="0" w:line="240" w:lineRule="auto"/>
        <w:contextualSpacing/>
        <w:rPr>
          <w:rFonts w:ascii="Arial" w:eastAsia="Calibri" w:hAnsi="Arial" w:cs="Arial"/>
        </w:rPr>
      </w:pPr>
    </w:p>
    <w:p w:rsidR="0080595E" w:rsidRPr="00744F73" w:rsidRDefault="0080595E" w:rsidP="00744F73">
      <w:pPr>
        <w:pStyle w:val="Normalny1"/>
        <w:spacing w:before="0" w:beforeAutospacing="0" w:after="0" w:afterAutospacing="0" w:line="240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>1. Kategoria (należy podkreślić wybraną):</w:t>
      </w:r>
    </w:p>
    <w:p w:rsidR="0080595E" w:rsidRPr="00744F73" w:rsidRDefault="0080595E" w:rsidP="00744F73">
      <w:pPr>
        <w:pStyle w:val="Normalny1"/>
        <w:spacing w:before="0" w:beforeAutospacing="0" w:after="0" w:afterAutospacing="0" w:line="240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</w:t>
      </w:r>
    </w:p>
    <w:p w:rsidR="0080595E" w:rsidRPr="00744F73" w:rsidRDefault="0080595E" w:rsidP="00744F73">
      <w:pPr>
        <w:pStyle w:val="Normalny1"/>
        <w:spacing w:before="0" w:beforeAutospacing="0" w:after="0" w:afterAutospacing="0" w:line="240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   a). Tańczący soliści </w:t>
      </w:r>
    </w:p>
    <w:p w:rsidR="0080595E" w:rsidRPr="00744F73" w:rsidRDefault="0080595E" w:rsidP="00744F73">
      <w:pPr>
        <w:pStyle w:val="Normalny1"/>
        <w:spacing w:before="0" w:beforeAutospacing="0" w:after="0" w:afterAutospacing="0" w:line="240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</w:t>
      </w:r>
    </w:p>
    <w:p w:rsidR="0080595E" w:rsidRPr="00744F73" w:rsidRDefault="0080595E" w:rsidP="00744F73">
      <w:pPr>
        <w:pStyle w:val="Normalny1"/>
        <w:spacing w:before="0" w:beforeAutospacing="0" w:after="0" w:afterAutospacing="0" w:line="240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   b). Tańczące duety </w:t>
      </w:r>
      <w:r w:rsidR="0071519E" w:rsidRPr="00744F73">
        <w:rPr>
          <w:rFonts w:ascii="Arial" w:eastAsia="Calibri" w:hAnsi="Arial" w:cs="Arial"/>
          <w:sz w:val="22"/>
          <w:szCs w:val="22"/>
        </w:rPr>
        <w:t>/ pary taneczne</w:t>
      </w:r>
    </w:p>
    <w:p w:rsidR="0080595E" w:rsidRPr="00744F73" w:rsidRDefault="0080595E" w:rsidP="00744F73">
      <w:pPr>
        <w:pStyle w:val="Normalny1"/>
        <w:spacing w:before="0" w:beforeAutospacing="0" w:after="0" w:afterAutospacing="0" w:line="240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   </w:t>
      </w:r>
    </w:p>
    <w:p w:rsidR="0080595E" w:rsidRPr="00744F73" w:rsidRDefault="0080595E" w:rsidP="00744F73">
      <w:pPr>
        <w:pStyle w:val="Normalny1"/>
        <w:spacing w:before="0" w:beforeAutospacing="0" w:after="0" w:afterAutospacing="0" w:line="240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   c). Formacje / mini formacje taneczne 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>2. Imię i nazwisko / nazwa formacji oraz wiek uczestnika lub uczestników</w:t>
      </w:r>
      <w:r w:rsidR="00E52A1E">
        <w:rPr>
          <w:rFonts w:ascii="Arial" w:eastAsia="Calibri" w:hAnsi="Arial" w:cs="Arial"/>
          <w:sz w:val="22"/>
          <w:szCs w:val="22"/>
        </w:rPr>
        <w:t xml:space="preserve">:  </w:t>
      </w:r>
      <w:r w:rsidRPr="00744F73">
        <w:rPr>
          <w:rFonts w:ascii="Arial" w:eastAsia="Calibri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4F73">
        <w:rPr>
          <w:rFonts w:ascii="Arial" w:eastAsia="Calibri" w:hAnsi="Arial" w:cs="Arial"/>
          <w:sz w:val="22"/>
          <w:szCs w:val="22"/>
        </w:rPr>
        <w:t>.......................................</w:t>
      </w:r>
      <w:r w:rsidRPr="00744F73">
        <w:rPr>
          <w:rFonts w:ascii="Arial" w:eastAsia="Calibri" w:hAnsi="Arial" w:cs="Arial"/>
          <w:sz w:val="22"/>
          <w:szCs w:val="22"/>
        </w:rPr>
        <w:t>...</w:t>
      </w:r>
      <w:r w:rsidR="00E52A1E">
        <w:rPr>
          <w:rFonts w:ascii="Arial" w:eastAsia="Calibri" w:hAnsi="Arial" w:cs="Arial"/>
          <w:sz w:val="22"/>
          <w:szCs w:val="22"/>
        </w:rPr>
        <w:t>........................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3. Osoba / instytucja zgłaszająca: 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>..........................................................................................................................</w:t>
      </w:r>
      <w:r w:rsidR="00744F73">
        <w:rPr>
          <w:rFonts w:ascii="Arial" w:eastAsia="Calibri" w:hAnsi="Arial" w:cs="Arial"/>
          <w:sz w:val="22"/>
          <w:szCs w:val="22"/>
        </w:rPr>
        <w:t>................</w:t>
      </w:r>
      <w:r w:rsidRPr="00744F73">
        <w:rPr>
          <w:rFonts w:ascii="Arial" w:eastAsia="Calibri" w:hAnsi="Arial" w:cs="Arial"/>
          <w:sz w:val="22"/>
          <w:szCs w:val="22"/>
        </w:rPr>
        <w:t>.............</w:t>
      </w:r>
      <w:r w:rsidR="00744F73">
        <w:rPr>
          <w:rFonts w:ascii="Arial" w:eastAsia="Calibri" w:hAnsi="Arial" w:cs="Arial"/>
          <w:sz w:val="22"/>
          <w:szCs w:val="22"/>
        </w:rPr>
        <w:t>........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>4. Dane kontaktowe kandydata / instytucji zgłaszającej (telefon, adres e-mail)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744F73" w:rsidRPr="00744F73">
        <w:rPr>
          <w:rFonts w:ascii="Arial" w:eastAsia="Calibri" w:hAnsi="Arial" w:cs="Arial"/>
          <w:sz w:val="22"/>
          <w:szCs w:val="22"/>
        </w:rPr>
        <w:t>..........</w:t>
      </w:r>
      <w:r w:rsidRPr="00744F73">
        <w:rPr>
          <w:rFonts w:ascii="Arial" w:eastAsia="Calibri" w:hAnsi="Arial" w:cs="Arial"/>
          <w:sz w:val="22"/>
          <w:szCs w:val="22"/>
        </w:rPr>
        <w:t xml:space="preserve">. 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 xml:space="preserve"> </w:t>
      </w:r>
    </w:p>
    <w:p w:rsidR="0080595E" w:rsidRPr="00744F73" w:rsidRDefault="0080595E" w:rsidP="0080595E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>5. Opis prezentacji tanecznej (gatunek -  styl tańca, czas trwania, muzyka ewentualnie tytuł prezentacji) :</w:t>
      </w:r>
    </w:p>
    <w:p w:rsidR="00744F73" w:rsidRPr="00744F73" w:rsidRDefault="0080595E" w:rsidP="00744F73">
      <w:pPr>
        <w:pStyle w:val="Normalny1"/>
        <w:spacing w:line="312" w:lineRule="auto"/>
        <w:contextualSpacing/>
        <w:rPr>
          <w:rFonts w:ascii="Arial" w:eastAsia="Calibri" w:hAnsi="Arial" w:cs="Arial"/>
          <w:sz w:val="22"/>
          <w:szCs w:val="22"/>
        </w:rPr>
      </w:pPr>
      <w:r w:rsidRPr="00744F73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4F73" w:rsidRPr="00744F73">
        <w:rPr>
          <w:rFonts w:ascii="Arial" w:eastAsia="Calibri" w:hAnsi="Arial" w:cs="Arial"/>
          <w:sz w:val="22"/>
          <w:szCs w:val="22"/>
        </w:rPr>
        <w:t>……………</w:t>
      </w:r>
      <w:r w:rsidR="00744F73">
        <w:rPr>
          <w:rFonts w:ascii="Arial" w:eastAsia="Calibri" w:hAnsi="Arial" w:cs="Arial"/>
          <w:sz w:val="22"/>
          <w:szCs w:val="22"/>
        </w:rPr>
        <w:t>………………………………….</w:t>
      </w:r>
      <w:r w:rsidR="00744F73" w:rsidRPr="00744F73">
        <w:rPr>
          <w:rFonts w:ascii="Arial" w:eastAsia="Calibri" w:hAnsi="Arial" w:cs="Arial"/>
          <w:sz w:val="22"/>
          <w:szCs w:val="22"/>
        </w:rPr>
        <w:t>………………</w:t>
      </w:r>
      <w:r w:rsidR="00E52A1E">
        <w:rPr>
          <w:rFonts w:ascii="Arial" w:eastAsia="Calibri" w:hAnsi="Arial" w:cs="Arial"/>
          <w:sz w:val="22"/>
          <w:szCs w:val="22"/>
        </w:rPr>
        <w:t>……………...</w:t>
      </w:r>
      <w:r w:rsidR="00744F73" w:rsidRPr="00744F73">
        <w:rPr>
          <w:rFonts w:ascii="Arial" w:eastAsia="Calibri" w:hAnsi="Arial" w:cs="Arial"/>
          <w:sz w:val="22"/>
          <w:szCs w:val="22"/>
        </w:rPr>
        <w:t>…</w:t>
      </w:r>
    </w:p>
    <w:p w:rsidR="00744F73" w:rsidRPr="002F219D" w:rsidRDefault="0071519E" w:rsidP="002F219D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1519E">
        <w:rPr>
          <w:rFonts w:ascii="Arial" w:eastAsia="Times New Roman" w:hAnsi="Arial" w:cs="Arial"/>
          <w:i/>
          <w:iCs/>
          <w:color w:val="000000"/>
          <w:sz w:val="14"/>
          <w:szCs w:val="14"/>
          <w:lang w:eastAsia="pl-PL"/>
        </w:rPr>
        <w:t>Oświadczam, że wyrażam zgodę na przetwarzanie moich danych osobowych zawartych w niniejszym zgłoszeniu dla potrzeb niezbędnych do realizacji zadania publicznego na 202</w:t>
      </w:r>
      <w:r w:rsidR="00E52A1E">
        <w:rPr>
          <w:rFonts w:ascii="Arial" w:eastAsia="Times New Roman" w:hAnsi="Arial" w:cs="Arial"/>
          <w:i/>
          <w:iCs/>
          <w:color w:val="000000"/>
          <w:sz w:val="14"/>
          <w:szCs w:val="14"/>
          <w:lang w:eastAsia="pl-PL"/>
        </w:rPr>
        <w:t xml:space="preserve">5 </w:t>
      </w:r>
      <w:r w:rsidRPr="0071519E">
        <w:rPr>
          <w:rFonts w:ascii="Arial" w:eastAsia="Times New Roman" w:hAnsi="Arial" w:cs="Arial"/>
          <w:i/>
          <w:iCs/>
          <w:color w:val="000000"/>
          <w:sz w:val="14"/>
          <w:szCs w:val="14"/>
          <w:lang w:eastAsia="pl-PL"/>
        </w:rPr>
        <w:t xml:space="preserve">rok z zakresu: </w:t>
      </w:r>
      <w:r w:rsidRPr="0071519E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kultury, sztuki, ochrony dóbr kultury i tradycji, realizowanego pod nazwą </w:t>
      </w:r>
      <w:r w:rsidR="00E52A1E">
        <w:rPr>
          <w:rFonts w:ascii="Arial" w:eastAsia="Times New Roman" w:hAnsi="Arial" w:cs="Arial"/>
          <w:i/>
          <w:iCs/>
          <w:color w:val="000000"/>
          <w:sz w:val="14"/>
          <w:szCs w:val="14"/>
          <w:lang w:eastAsia="pl-PL"/>
        </w:rPr>
        <w:t>"</w:t>
      </w:r>
      <w:r w:rsidRPr="0071519E">
        <w:rPr>
          <w:rFonts w:ascii="Arial" w:eastAsia="Times New Roman" w:hAnsi="Arial" w:cs="Arial"/>
          <w:i/>
          <w:iCs/>
          <w:color w:val="000000"/>
          <w:sz w:val="14"/>
          <w:szCs w:val="14"/>
          <w:lang w:eastAsia="pl-PL"/>
        </w:rPr>
        <w:t xml:space="preserve">V Międzypokoleniowy Konkurs Tańca Amatorskiego w Tychach” współfinansowanego przez Urząd Miasta Tychy (zgodnie z Rozporządzeniem Parlamentu Europejskiego i Rady (UE) 2016/679 z dnia 27 kwietnia 2016 roku oraz ustawą z dnia 10 maja 2018 r. o ochronie danych osobowych (Dz. U. z 2019 r. poz. 1781). Oświadczam, że zostałem/łam zapoznany/a z obowiązkiem informacyjnym, wynikającym z art. 13 ust. 1 i 2 Rozporządzenia Parlamentu Europejskiego i Rady (UE) </w:t>
      </w:r>
      <w:r w:rsidRPr="0071519E">
        <w:rPr>
          <w:rFonts w:ascii="Arial" w:hAnsi="Arial" w:cs="Arial"/>
          <w:i/>
          <w:iCs/>
          <w:color w:val="000000"/>
          <w:sz w:val="14"/>
          <w:szCs w:val="14"/>
        </w:rPr>
        <w:t>2016/679 z dnia 27 kwietnia 2016 roku, stanowiącym załącznik nr 1 do niniejszego zgłoszenia.</w:t>
      </w:r>
    </w:p>
    <w:p w:rsidR="00BC444F" w:rsidRDefault="00BC444F" w:rsidP="00BC444F">
      <w:pPr>
        <w:pStyle w:val="Normalny1"/>
        <w:spacing w:line="312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177E" wp14:editId="31AC224D">
                <wp:simplePos x="0" y="0"/>
                <wp:positionH relativeFrom="column">
                  <wp:posOffset>-236220</wp:posOffset>
                </wp:positionH>
                <wp:positionV relativeFrom="paragraph">
                  <wp:posOffset>288290</wp:posOffset>
                </wp:positionV>
                <wp:extent cx="259080" cy="396240"/>
                <wp:effectExtent l="0" t="0" r="2667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18.6pt;margin-top:22.7pt;width:20.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MiaAIAABIFAAAOAAAAZHJzL2Uyb0RvYy54bWysVM1OGzEQvlfqO1i+l03CTyFigyIQVSVE&#10;o0LF2XhtssLrcceTbNJ736wP1rF3s1CaU9WLd2bn//M3Pr/YNE6sDcYafCnHByMpjNdQ1f6plN/u&#10;rz+cShFJ+Uo58KaUWxPlxez9u/M2TM0EluAqg4KT+DhtQymXRGFaFFEvTaPiAQTj2WgBG0Ws4lNR&#10;oWo5e+OKyWh0UrSAVUDQJkb+e9UZ5Sznt9Zo+mJtNCRcKbk3yifm8zGdxexcTZ9QhWWt+zbUP3TR&#10;qNpz0SHVlSIlVlj/laqpNUIESwcamgKsrbXJM/A049Gbae6WKpg8C4MTwwBT/H9p9e16gaKuSnko&#10;hVcNX9GCGyR4/vWTxGHCpw1xym53YYG9FllMw24sNunLY4hNxnQ7YGo2JDT/nByfjU4Zec2mw7OT&#10;yVHGvHgJDhjpk4FGJKGUyFeWkVTrm0hckF13LqykZrryWaKtM6kD578ay2Okgjk6E8hcOhRrxVev&#10;tDaeTtI4nC97pzBbOzcEjvcFOhr3Qb1vCjOZWEPgaF/gnxWHiFwVPA3BTe0B9yWonofKnf9u+m7m&#10;NP4jVFu+PYSO1jHo65pBvFGRFgqZx4w77yZ94cM6aEsJvSTFEvDHvv/Jn+nFVila3otSxu8rhUYK&#10;99kz8c7GR3yFgrJydPxxwgq+tjy+tvhVcwmM/5hfgaCzmPzJ7USL0DzwCs9TVTYpr7l2KTXhTrmk&#10;bl/5EdBmPs9uvDxB0Y2/CzolT6gmktxvHhSGnknEFLyF3Q6p6RtCdb4p0sN8RWDrzLYXXHu8efEy&#10;afpHIm32az17vTxls98AAAD//wMAUEsDBBQABgAIAAAAIQDBNJtI3gAAAAgBAAAPAAAAZHJzL2Rv&#10;d25yZXYueG1sTI9BT4NAEIXvJv6HzZh4a5fSCg2yNKaJBw7EWCVep+wUiOwuYbct/nvHkz1O3pf3&#10;vsl3sxnEhSbfO6tgtYxAkG2c7m2r4PPjdbEF4QNajYOzpOCHPOyK+7scM+2u9p0uh9AKLrE+QwVd&#10;CGMmpW86MuiXbiTL2clNBgOfUyv1hFcuN4OMoyiRBnvLCx2OtO+o+T6cjYIqqaoYy/qrLut96dOV&#10;fgsnrdTjw/zyDCLQHP5h+NNndSjY6ejOVnsxKFis05hRBZunDQgG1gmII3NRugVZ5PL2geIXAAD/&#10;/wMAUEsBAi0AFAAGAAgAAAAhALaDOJL+AAAA4QEAABMAAAAAAAAAAAAAAAAAAAAAAFtDb250ZW50&#10;X1R5cGVzXS54bWxQSwECLQAUAAYACAAAACEAOP0h/9YAAACUAQAACwAAAAAAAAAAAAAAAAAvAQAA&#10;X3JlbHMvLnJlbHNQSwECLQAUAAYACAAAACEAw7yzImgCAAASBQAADgAAAAAAAAAAAAAAAAAuAgAA&#10;ZHJzL2Uyb0RvYy54bWxQSwECLQAUAAYACAAAACEAwTSbSN4AAAAIAQAADwAAAAAAAAAAAAAAAADC&#10;BAAAZHJzL2Rvd25yZXYueG1sUEsFBgAAAAAEAAQA8wAAAM0FAAAAAA==&#10;" fillcolor="white [3201]" strokecolor="#f79646 [3209]" strokeweight="2pt"/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BC444F" w:rsidRPr="00BC444F" w:rsidRDefault="00BC444F" w:rsidP="00BC444F">
      <w:pPr>
        <w:pStyle w:val="Normalny1"/>
        <w:spacing w:line="312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BC444F">
        <w:rPr>
          <w:rFonts w:ascii="Arial" w:hAnsi="Arial" w:cs="Arial"/>
          <w:b/>
          <w:sz w:val="20"/>
          <w:szCs w:val="20"/>
        </w:rPr>
        <w:t xml:space="preserve">Zapoznałem się i akceptuję  </w:t>
      </w:r>
      <w:r w:rsidRPr="00BC444F">
        <w:rPr>
          <w:rFonts w:ascii="Arial" w:eastAsia="Calibri" w:hAnsi="Arial" w:cs="Arial"/>
          <w:b/>
          <w:sz w:val="20"/>
          <w:szCs w:val="20"/>
        </w:rPr>
        <w:t xml:space="preserve">REGULAMIN „V Międzypokoleniowego Konkursu Tańca Amatorskiego  </w:t>
      </w:r>
      <w:r>
        <w:rPr>
          <w:rFonts w:ascii="Arial" w:eastAsia="Calibri" w:hAnsi="Arial" w:cs="Arial"/>
          <w:b/>
          <w:sz w:val="20"/>
          <w:szCs w:val="20"/>
        </w:rPr>
        <w:t xml:space="preserve">   </w:t>
      </w:r>
      <w:r>
        <w:rPr>
          <w:rFonts w:ascii="Arial" w:eastAsia="Calibri" w:hAnsi="Arial" w:cs="Arial"/>
          <w:b/>
          <w:sz w:val="20"/>
          <w:szCs w:val="20"/>
        </w:rPr>
        <w:br/>
        <w:t xml:space="preserve">   </w:t>
      </w:r>
      <w:r w:rsidRPr="00BC444F">
        <w:rPr>
          <w:rFonts w:ascii="Arial" w:eastAsia="Calibri" w:hAnsi="Arial" w:cs="Arial"/>
          <w:b/>
          <w:sz w:val="20"/>
          <w:szCs w:val="20"/>
        </w:rPr>
        <w:t>Tychach</w:t>
      </w:r>
      <w:r>
        <w:rPr>
          <w:rFonts w:ascii="Arial" w:eastAsia="Calibri" w:hAnsi="Arial" w:cs="Arial"/>
          <w:b/>
          <w:sz w:val="20"/>
          <w:szCs w:val="20"/>
        </w:rPr>
        <w:t>”.</w:t>
      </w:r>
    </w:p>
    <w:p w:rsidR="002F219D" w:rsidRPr="002F219D" w:rsidRDefault="002F219D" w:rsidP="002F219D">
      <w:pPr>
        <w:spacing w:after="0" w:line="240" w:lineRule="auto"/>
        <w:contextualSpacing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219D" w:rsidRDefault="002F219D" w:rsidP="002F219D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2F219D">
        <w:rPr>
          <w:rFonts w:ascii="Arial" w:hAnsi="Arial" w:cs="Arial"/>
          <w:sz w:val="20"/>
          <w:szCs w:val="20"/>
        </w:rPr>
        <w:t xml:space="preserve">miejsca / data / podpis uczestnika/opiekuna : </w:t>
      </w:r>
    </w:p>
    <w:p w:rsidR="002F219D" w:rsidRDefault="002F219D" w:rsidP="002F219D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:rsidR="002F219D" w:rsidRPr="00BC444F" w:rsidRDefault="002F219D" w:rsidP="00BC444F">
      <w:pPr>
        <w:spacing w:after="0" w:line="24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2F219D">
        <w:rPr>
          <w:rFonts w:ascii="Arial" w:hAnsi="Arial" w:cs="Arial"/>
          <w:sz w:val="20"/>
          <w:szCs w:val="20"/>
        </w:rPr>
        <w:t>………………………………………………</w:t>
      </w:r>
      <w:bookmarkStart w:id="0" w:name="_GoBack"/>
      <w:bookmarkEnd w:id="0"/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b/>
          <w:color w:val="1F497D" w:themeColor="text2"/>
          <w:sz w:val="18"/>
          <w:szCs w:val="18"/>
          <w:u w:val="single"/>
          <w:lang w:eastAsia="pl-PL"/>
        </w:rPr>
      </w:pPr>
      <w:r w:rsidRPr="00744F73">
        <w:rPr>
          <w:rFonts w:ascii="Arial" w:eastAsia="Times New Roman" w:hAnsi="Arial" w:cs="Arial"/>
          <w:b/>
          <w:color w:val="1F497D" w:themeColor="text2"/>
          <w:sz w:val="18"/>
          <w:szCs w:val="18"/>
          <w:u w:val="single"/>
          <w:lang w:eastAsia="pl-PL"/>
        </w:rPr>
        <w:lastRenderedPageBreak/>
        <w:t xml:space="preserve">Załącznik nr 1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Zgodnie z art. 13 ust. 1, 2 ogólnego rozporządzenia o ochronie danych osobowych z dnia 27 kwietnia 2016 r. (Dz. Urz. </w:t>
      </w:r>
      <w:r w:rsidRPr="00E8337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UE L 119 z 04.05.2016), zwanego dalej „RODO” informujemy, iż: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1. Administratorem Pani/Pana danych osobowych jest Fundacja Internationaler Bund Polska, Al. Daszyńskiego 22, 31-534 Kraków, NIP: 676-22-90-123, KRS: 0000231494. Z Administratorem można kontaktować się pod adresem: Al. </w:t>
      </w:r>
      <w:r w:rsidRPr="00E8337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Daszyńskiego 22, 31-534 Kraków lub pod adresem e-mail: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0000CC"/>
          <w:sz w:val="18"/>
          <w:szCs w:val="18"/>
          <w:lang w:eastAsia="pl-PL"/>
        </w:rPr>
        <w:t xml:space="preserve">IB-Polska-Krakow@ib.de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2. Pani/Pana dane osobowe będą przetwarzane w celu: </w:t>
      </w:r>
    </w:p>
    <w:p w:rsidR="00744F73" w:rsidRPr="00E833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- udziału i realizacji projektu pn. </w:t>
      </w:r>
      <w:r w:rsidRPr="00744F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„</w:t>
      </w:r>
      <w:r w:rsidRPr="0071519E">
        <w:rPr>
          <w:rFonts w:ascii="Arial" w:eastAsia="Times New Roman" w:hAnsi="Arial" w:cs="Arial"/>
          <w:sz w:val="18"/>
          <w:szCs w:val="18"/>
          <w:lang w:eastAsia="pl-PL"/>
        </w:rPr>
        <w:t>IV Międzypokoleniowy Konku</w:t>
      </w:r>
      <w:r w:rsidRPr="00E83373">
        <w:rPr>
          <w:rFonts w:ascii="Arial" w:eastAsia="Times New Roman" w:hAnsi="Arial" w:cs="Arial"/>
          <w:sz w:val="18"/>
          <w:szCs w:val="18"/>
          <w:lang w:eastAsia="pl-PL"/>
        </w:rPr>
        <w:t xml:space="preserve">rs Tańca Amatorskiego w Tychach”, </w:t>
      </w:r>
      <w:r w:rsidRPr="00744F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finansowanego z budżetu Miasta Tychy w ramach zadania publicznego z zakresu </w:t>
      </w:r>
      <w:r w:rsidRPr="0071519E">
        <w:rPr>
          <w:rFonts w:ascii="Arial" w:eastAsia="Times New Roman" w:hAnsi="Arial" w:cs="Arial"/>
          <w:sz w:val="18"/>
          <w:szCs w:val="18"/>
          <w:lang w:eastAsia="pl-PL"/>
        </w:rPr>
        <w:t>kultury, sztuki, ochrony dóbr kultury i tradycji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833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- </w:t>
      </w: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ewentualnego dochodzenia roszczeń lub obrony przed roszczeniami (podstawa prawna: art. 6 ust. 1 lit. f RODO),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833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-</w:t>
      </w: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ewentualnego udostępnienia wizerunku na stronie internetowej Administratora oraz w jego mediach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społecznościowych – wyłącznie na podstawie wyrażonej zgody (podstawa prawna: art. 6 ust. 1 lit. a RODO).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Bez podania danych nie istnieje możliwość wzięcia udziału w projekcie.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4. Pani/Pana dane osobowe będą przetwarzane przez czas realizacji projektu, a następnie przez 5-letni okres archiwizacyjny. Dane osobowe przetwarzane na podstawie zgody, będą przechowywane do momentu jej wycofania.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5. Odbiorcami Pani/Pana danych osobowych będą podmioty uprawnione na podstawie przepisów prawa oraz Urząd Miasta Tychy i jego jednostki organizacyjne.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6. Ponadto Pani/Pana dane osobowe mogą być przekazywane podmiotom przetwarzającym na zlecenie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Administratora (np. hosting strony internetowej i domeny maila, biuro księgowo-rachunkowe) – przy czym takie podmioty przetwarzają Pani/Pana dane wyłącznie na podstawie stosownej umowy z Administratorem.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7. W związku z przetwarzaniem danych posiada Pani/Pan prawo: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· dostępu do treści swoich danych, sprostowania danych, wniesienia sprzeciwu wobec przetwarzania,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usunięcia danych bądź wycofania zgody na przetwarzanie, żądania ograniczenia przetwarzania danych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oraz prawo wniesienia skargi do Prezesa Urzędu Ochrony Danych Osobowych.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8. Pani/Pana dane osobowe nie będą przetwarzane w sposób zautomatyzowan</w:t>
      </w:r>
      <w:r w:rsidRPr="00E833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y, w tym w formie </w:t>
      </w: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profilowania.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9. Pani/Pana dane osobowe nie będą przekazywane do państwa trzeciego lub organizacji międzynarodowej. </w:t>
      </w:r>
    </w:p>
    <w:p w:rsidR="00744F73" w:rsidRPr="00E83373" w:rsidRDefault="00744F73" w:rsidP="00744F73">
      <w:pPr>
        <w:spacing w:after="0" w:line="240" w:lineRule="auto"/>
        <w:ind w:left="2832" w:firstLine="708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744F73" w:rsidRPr="00744F73" w:rsidRDefault="00E83373" w:rsidP="00744F73">
      <w:pPr>
        <w:spacing w:after="0" w:line="240" w:lineRule="auto"/>
        <w:ind w:left="2832" w:firstLine="70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</w:t>
      </w:r>
      <w:r w:rsidR="00744F73" w:rsidRPr="00744F73">
        <w:rPr>
          <w:rFonts w:ascii="Arial" w:eastAsia="Times New Roman" w:hAnsi="Arial" w:cs="Arial"/>
          <w:sz w:val="18"/>
          <w:szCs w:val="18"/>
          <w:lang w:eastAsia="pl-PL"/>
        </w:rPr>
        <w:t xml:space="preserve">miejsca / data / </w:t>
      </w:r>
      <w:r w:rsidR="00744F73" w:rsidRPr="00E833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</w:t>
      </w:r>
      <w:r w:rsidR="00744F73" w:rsidRPr="00744F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odpis uczestnika: ………………………</w:t>
      </w:r>
      <w:r w:rsidR="00744F73" w:rsidRPr="00E833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</w:t>
      </w:r>
    </w:p>
    <w:p w:rsidR="00744F73" w:rsidRPr="00E83373" w:rsidRDefault="00744F73" w:rsidP="00744F73">
      <w:pPr>
        <w:spacing w:after="0" w:line="240" w:lineRule="auto"/>
        <w:rPr>
          <w:rFonts w:ascii="Arial" w:eastAsia="Times New Roman" w:hAnsi="Arial" w:cs="Arial"/>
          <w:color w:val="548DD4"/>
          <w:sz w:val="18"/>
          <w:szCs w:val="18"/>
          <w:lang w:eastAsia="pl-PL"/>
        </w:rPr>
      </w:pP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548DD4"/>
          <w:sz w:val="18"/>
          <w:szCs w:val="18"/>
          <w:lang w:eastAsia="pl-PL"/>
        </w:rPr>
        <w:t xml:space="preserve">Załącznik nr 2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b/>
          <w:color w:val="1F497D" w:themeColor="text2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b/>
          <w:color w:val="1F497D" w:themeColor="text2"/>
          <w:sz w:val="18"/>
          <w:szCs w:val="18"/>
          <w:lang w:eastAsia="pl-PL"/>
        </w:rPr>
        <w:t xml:space="preserve">Oświadczenie o wyrażeniu zgody na wykorzystanie wizerunku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Wyrażam zgodę na umieszczanie i rozpowszechnianie przez Administratora – Fundację INTERNATIONALER BUND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POLSKA z siedzibą w Krakowie, Al. Daszyńskiego 22, 31-534 Kraków zdjęć i materiałów audiowizualnych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zawierających mój wizerunek, na polach eksploatacji obejmujących: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1) utrwalanie i zwielokrotnianie techniką zapisu magnetycznego oraz cyfrową,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2) wprowadzanie do pamięci komputera i sieci informatycznych,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3) rozpowszechnianie wizerunku – wyświetlanie, odtwarzanie, a także publiczne udostępnianie w taki sposób, aby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każdy mógł mieć do niego dostęp w miejscu i w czasie przez siebie wybranym, w tym poprzez systemy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informatyczne, na stronie www, w social mediach na profilach administrowanych przez Administratora.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Jednocześnie przyjmuję do wiadomości, że mój wizerunek będzie wykorzystywany tylko i wyłącznie w celu promocji i potrzeb funkcjonowania Administratora. </w:t>
      </w:r>
    </w:p>
    <w:p w:rsidR="00744F73" w:rsidRPr="00744F73" w:rsidRDefault="00744F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Zgoda jest dobrowolna i może być w każdej chwili wycofana. Wycofanie zgody nie wpływa na zgodność z prawem </w:t>
      </w:r>
    </w:p>
    <w:p w:rsidR="00744F73" w:rsidRDefault="00744F73" w:rsidP="00744F73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przetwarzania, którego dokonano na podstawie zgody przed jej wycofaniem. </w:t>
      </w:r>
    </w:p>
    <w:p w:rsidR="00E83373" w:rsidRPr="00E83373" w:rsidRDefault="00E83373" w:rsidP="00744F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1519E" w:rsidRPr="00E83373" w:rsidRDefault="00744F73" w:rsidP="00E83373">
      <w:pPr>
        <w:ind w:left="2832" w:firstLine="708"/>
        <w:rPr>
          <w:rFonts w:ascii="Arial" w:hAnsi="Arial" w:cs="Arial"/>
          <w:sz w:val="18"/>
          <w:szCs w:val="18"/>
        </w:rPr>
      </w:pPr>
      <w:r w:rsidRPr="00744F73">
        <w:rPr>
          <w:rFonts w:ascii="Arial" w:eastAsia="Times New Roman" w:hAnsi="Arial" w:cs="Arial"/>
          <w:sz w:val="18"/>
          <w:szCs w:val="18"/>
          <w:lang w:eastAsia="pl-PL"/>
        </w:rPr>
        <w:t xml:space="preserve">miejsca / data / </w:t>
      </w:r>
      <w:r w:rsidRPr="00E833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podpis uczestnika: ………………………………</w:t>
      </w:r>
      <w:r w:rsidR="00E83373" w:rsidRPr="00E833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Pr="00E833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</w:t>
      </w:r>
      <w:r w:rsidR="00E83373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.…</w:t>
      </w:r>
    </w:p>
    <w:p w:rsidR="00744F73" w:rsidRPr="00744F73" w:rsidRDefault="00744F73" w:rsidP="00E83373">
      <w:pPr>
        <w:spacing w:after="0" w:line="240" w:lineRule="auto"/>
        <w:rPr>
          <w:rFonts w:ascii="Arial" w:eastAsia="Times New Roman" w:hAnsi="Arial" w:cs="Arial"/>
          <w:color w:val="1F497D" w:themeColor="text2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color w:val="548DD4"/>
          <w:sz w:val="18"/>
          <w:szCs w:val="18"/>
          <w:lang w:eastAsia="pl-PL"/>
        </w:rPr>
        <w:t>Załącznik nr</w:t>
      </w:r>
      <w:r w:rsidRPr="00E83373">
        <w:rPr>
          <w:rFonts w:ascii="Arial" w:eastAsia="Times New Roman" w:hAnsi="Arial" w:cs="Arial"/>
          <w:color w:val="548DD4"/>
          <w:sz w:val="18"/>
          <w:szCs w:val="18"/>
          <w:lang w:eastAsia="pl-PL"/>
        </w:rPr>
        <w:t xml:space="preserve"> 3</w:t>
      </w:r>
    </w:p>
    <w:p w:rsidR="00744F73" w:rsidRPr="00744F73" w:rsidRDefault="00744F73" w:rsidP="00E83373">
      <w:pPr>
        <w:spacing w:after="0" w:line="240" w:lineRule="auto"/>
        <w:contextualSpacing/>
        <w:rPr>
          <w:rFonts w:ascii="Arial" w:eastAsia="Times New Roman" w:hAnsi="Arial" w:cs="Arial"/>
          <w:b/>
          <w:color w:val="1F497D" w:themeColor="text2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b/>
          <w:color w:val="1F497D" w:themeColor="text2"/>
          <w:sz w:val="18"/>
          <w:szCs w:val="18"/>
          <w:lang w:eastAsia="pl-PL"/>
        </w:rPr>
        <w:t>Oświadczenie o zgodzie na przetwarzanie i wykorzystywanie</w:t>
      </w:r>
      <w:r w:rsidR="00E83373">
        <w:rPr>
          <w:rFonts w:ascii="Arial" w:eastAsia="Times New Roman" w:hAnsi="Arial" w:cs="Arial"/>
          <w:b/>
          <w:color w:val="1F497D" w:themeColor="text2"/>
          <w:sz w:val="18"/>
          <w:szCs w:val="18"/>
          <w:lang w:eastAsia="pl-PL"/>
        </w:rPr>
        <w:t xml:space="preserve"> </w:t>
      </w:r>
      <w:r w:rsidRPr="00744F73">
        <w:rPr>
          <w:rFonts w:ascii="Arial" w:eastAsia="Times New Roman" w:hAnsi="Arial" w:cs="Arial"/>
          <w:b/>
          <w:color w:val="1F497D" w:themeColor="text2"/>
          <w:sz w:val="18"/>
          <w:szCs w:val="18"/>
          <w:lang w:eastAsia="pl-PL"/>
        </w:rPr>
        <w:t>wizerunku dziecka</w:t>
      </w:r>
      <w:r w:rsidRPr="00744F7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744F73" w:rsidRPr="00744F73" w:rsidRDefault="00744F73" w:rsidP="00E8337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publikację i rozpowszechnianie przez Administratora – </w:t>
      </w:r>
      <w:r w:rsidRPr="00744F73">
        <w:rPr>
          <w:rFonts w:ascii="Arial" w:eastAsia="Times New Roman" w:hAnsi="Arial" w:cs="Arial"/>
          <w:b/>
          <w:sz w:val="18"/>
          <w:szCs w:val="18"/>
          <w:lang w:eastAsia="pl-PL"/>
        </w:rPr>
        <w:t>Fundację INTERNATIONALER BUND POLSKA z siedzibą w Krakowie, al. Daszyńskiego 22, 31-534 Kraków,</w:t>
      </w:r>
      <w:r w:rsidRPr="00744F73">
        <w:rPr>
          <w:rFonts w:ascii="Arial" w:eastAsia="Times New Roman" w:hAnsi="Arial" w:cs="Arial"/>
          <w:sz w:val="18"/>
          <w:szCs w:val="18"/>
          <w:lang w:eastAsia="pl-PL"/>
        </w:rPr>
        <w:t xml:space="preserve"> zdjęć i materiałów audiowizualnych zawierających wizerunek mojego dziecka………………………………</w:t>
      </w:r>
      <w:r w:rsidR="002F219D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Pr="00744F73">
        <w:rPr>
          <w:rFonts w:ascii="Arial" w:eastAsia="Times New Roman" w:hAnsi="Arial" w:cs="Arial"/>
          <w:sz w:val="18"/>
          <w:szCs w:val="18"/>
          <w:lang w:eastAsia="pl-PL"/>
        </w:rPr>
        <w:t>…………………, na polach eksploatacji obejmujących:</w:t>
      </w:r>
    </w:p>
    <w:p w:rsidR="00744F73" w:rsidRPr="00744F73" w:rsidRDefault="00744F73" w:rsidP="00E8337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sz w:val="18"/>
          <w:szCs w:val="18"/>
          <w:lang w:eastAsia="pl-PL"/>
        </w:rPr>
        <w:t>1) utrwalanie i zwielokrotnianie techniką zapisu magnetycznego oraz cyfrową,</w:t>
      </w:r>
    </w:p>
    <w:p w:rsidR="00744F73" w:rsidRPr="00744F73" w:rsidRDefault="00744F73" w:rsidP="00E8337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sz w:val="18"/>
          <w:szCs w:val="18"/>
          <w:lang w:eastAsia="pl-PL"/>
        </w:rPr>
        <w:t>2) wprowadzanie do pamięci komputera i sieci informatycznych,</w:t>
      </w:r>
    </w:p>
    <w:p w:rsidR="00744F73" w:rsidRPr="00744F73" w:rsidRDefault="00744F73" w:rsidP="00E8337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sz w:val="18"/>
          <w:szCs w:val="18"/>
          <w:lang w:eastAsia="pl-PL"/>
        </w:rPr>
        <w:t>3) rozpowszechnianie wizerunku – wyświetlanie, odtwarzanie, a także publiczne udostępnianie w taki sposób, aby każdy mógł mieć do niego dostęp w miejscu i w czasie przez siebie wybranym, w tym poprzez systemy informatyczne, na stronie www, w social mediach na profilach administrowanych przez Administratora.</w:t>
      </w:r>
    </w:p>
    <w:p w:rsidR="00744F73" w:rsidRPr="00744F73" w:rsidRDefault="00744F73" w:rsidP="00E8337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sz w:val="18"/>
          <w:szCs w:val="18"/>
          <w:lang w:eastAsia="pl-PL"/>
        </w:rPr>
        <w:t>Jednocześnie przyjmuję do wiadomości, że wizerunek mojego dziecka będzie wykorzystywany tylko i wyłącznie w celu promocji i potrzeb funkcjonowania Administratora.</w:t>
      </w:r>
    </w:p>
    <w:p w:rsidR="00744F73" w:rsidRPr="00744F73" w:rsidRDefault="00744F73" w:rsidP="00E8337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sz w:val="18"/>
          <w:szCs w:val="18"/>
          <w:lang w:eastAsia="pl-PL"/>
        </w:rPr>
        <w:t>Zgoda jest dobrowolna i może być w każdej chwili wycofana. Wycofanie zgody nie wpływa na zgodność z prawem przetwarzania, którego dokonano na podstawie zgody przed jej wycofaniem.</w:t>
      </w:r>
    </w:p>
    <w:p w:rsidR="00744F73" w:rsidRPr="00744F73" w:rsidRDefault="00744F73" w:rsidP="00E8337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sz w:val="18"/>
          <w:szCs w:val="18"/>
          <w:lang w:eastAsia="pl-PL"/>
        </w:rPr>
        <w:t>Potwierdzam, że jestem prawnym opiekunem dziecka wymienionego powyżej i w związku z tym mogę udzielić zgody na przetwarzanie wizerunku dziecka w jego/jej imieniu.</w:t>
      </w:r>
    </w:p>
    <w:p w:rsidR="00744F73" w:rsidRPr="00744F73" w:rsidRDefault="00744F73" w:rsidP="00E83373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 w:rsidRPr="00744F7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2F219D" w:rsidRPr="002F219D" w:rsidRDefault="00E83373" w:rsidP="002F219D">
      <w:pPr>
        <w:spacing w:after="0" w:line="240" w:lineRule="auto"/>
        <w:ind w:left="2832"/>
        <w:contextualSpacing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</w:t>
      </w:r>
      <w:r w:rsidR="00744F73" w:rsidRPr="00744F73">
        <w:rPr>
          <w:rFonts w:ascii="Arial" w:eastAsia="Times New Roman" w:hAnsi="Arial" w:cs="Arial"/>
          <w:sz w:val="18"/>
          <w:szCs w:val="18"/>
          <w:lang w:eastAsia="pl-PL"/>
        </w:rPr>
        <w:t>miejsca / data / podpis opiekuna</w:t>
      </w:r>
      <w:r w:rsidR="002F219D">
        <w:rPr>
          <w:rFonts w:ascii="Arial" w:eastAsia="Times New Roman" w:hAnsi="Arial" w:cs="Arial"/>
          <w:sz w:val="18"/>
          <w:szCs w:val="18"/>
          <w:lang w:eastAsia="pl-PL"/>
        </w:rPr>
        <w:t xml:space="preserve"> ………………………………………………</w:t>
      </w:r>
    </w:p>
    <w:sectPr w:rsidR="002F219D" w:rsidRPr="002F219D" w:rsidSect="00E83373">
      <w:headerReference w:type="default" r:id="rId10"/>
      <w:footerReference w:type="default" r:id="rId11"/>
      <w:pgSz w:w="11906" w:h="16838"/>
      <w:pgMar w:top="1440" w:right="566" w:bottom="993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07" w:rsidRDefault="00C12207" w:rsidP="0071519E">
      <w:pPr>
        <w:spacing w:after="0" w:line="240" w:lineRule="auto"/>
      </w:pPr>
      <w:r>
        <w:separator/>
      </w:r>
    </w:p>
  </w:endnote>
  <w:endnote w:type="continuationSeparator" w:id="0">
    <w:p w:rsidR="00C12207" w:rsidRDefault="00C12207" w:rsidP="0071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7B" w:rsidRDefault="0005597B" w:rsidP="0005597B">
    <w:pPr>
      <w:spacing w:after="0" w:line="240" w:lineRule="auto"/>
      <w:ind w:left="708" w:firstLine="70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05597B" w:rsidRPr="00BC444F" w:rsidRDefault="00E83373" w:rsidP="0005597B">
    <w:pPr>
      <w:spacing w:after="0" w:line="240" w:lineRule="auto"/>
      <w:ind w:left="708" w:firstLine="708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BC444F">
      <w:rPr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 wp14:anchorId="55D98E61" wp14:editId="1637F52F">
          <wp:simplePos x="0" y="0"/>
          <wp:positionH relativeFrom="column">
            <wp:posOffset>-441960</wp:posOffset>
          </wp:positionH>
          <wp:positionV relativeFrom="paragraph">
            <wp:posOffset>19685</wp:posOffset>
          </wp:positionV>
          <wp:extent cx="1120140" cy="792480"/>
          <wp:effectExtent l="0" t="0" r="3810" b="7620"/>
          <wp:wrapTopAndBottom/>
          <wp:docPr id="1" name="Obraz 1" descr="C:\Users\user\Downloads\logo-osk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-oska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97B" w:rsidRPr="00BC444F"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BC5CCA9" wp14:editId="6E495F43">
          <wp:simplePos x="0" y="0"/>
          <wp:positionH relativeFrom="column">
            <wp:posOffset>5417820</wp:posOffset>
          </wp:positionH>
          <wp:positionV relativeFrom="paragraph">
            <wp:posOffset>16510</wp:posOffset>
          </wp:positionV>
          <wp:extent cx="1135380" cy="1024890"/>
          <wp:effectExtent l="0" t="0" r="7620" b="3810"/>
          <wp:wrapNone/>
          <wp:docPr id="5" name="Obraz 5" descr="C:\Users\user\Downloads\fb.logo.k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fb.logo.ks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97B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       </w:t>
    </w:r>
    <w:r w:rsidRPr="00BC444F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      </w:t>
    </w:r>
    <w:r w:rsidR="0005597B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 P</w:t>
    </w:r>
    <w:r w:rsidR="00E52A1E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>rojekt "</w:t>
    </w:r>
    <w:r w:rsidR="0071519E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>V Międzypokoleniowy Konkurs Tańca Amatorskiego w Tychach”</w:t>
    </w:r>
  </w:p>
  <w:p w:rsidR="00E83373" w:rsidRPr="00BC444F" w:rsidRDefault="00E83373" w:rsidP="00E83373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BC444F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                                                     </w:t>
    </w:r>
    <w:r w:rsidR="0071519E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prowadzony jest w ramach konkursu „Tyskie Inicjatywy Kulturalne”, </w:t>
    </w:r>
    <w:r w:rsidR="0005597B" w:rsidRPr="00BC444F">
      <w:rPr>
        <w:rFonts w:ascii="Times New Roman" w:eastAsia="Times New Roman" w:hAnsi="Times New Roman" w:cs="Times New Roman"/>
        <w:sz w:val="16"/>
        <w:szCs w:val="16"/>
        <w:lang w:eastAsia="pl-PL"/>
      </w:rPr>
      <w:br/>
    </w:r>
    <w:r w:rsidRPr="00BC444F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                                                                    </w:t>
    </w:r>
    <w:r w:rsidR="0005597B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r w:rsidR="0071519E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>ogłoszonego przez Prezydenta Miasta Tychy</w:t>
    </w:r>
  </w:p>
  <w:p w:rsidR="0005597B" w:rsidRPr="00BC444F" w:rsidRDefault="00E83373" w:rsidP="00E83373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BC444F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                                                          </w:t>
    </w:r>
    <w:r w:rsidR="0071519E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>na realizację zadania publicznego w 202</w:t>
    </w:r>
    <w:r w:rsidR="00E52A1E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>5</w:t>
    </w:r>
    <w:r w:rsidR="0071519E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> roku w zakresie</w:t>
    </w:r>
  </w:p>
  <w:p w:rsidR="0071519E" w:rsidRPr="00BC444F" w:rsidRDefault="00E83373" w:rsidP="00E83373">
    <w:pPr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BC444F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                                                                    </w:t>
    </w:r>
    <w:r w:rsidR="0071519E" w:rsidRPr="00BC444F">
      <w:rPr>
        <w:rFonts w:ascii="Times New Roman" w:eastAsia="Times New Roman" w:hAnsi="Times New Roman" w:cs="Times New Roman"/>
        <w:sz w:val="16"/>
        <w:szCs w:val="16"/>
        <w:lang w:eastAsia="pl-PL"/>
      </w:rPr>
      <w:t>kultury, sztuki, ochrony dóbr kultury i tradycji.</w:t>
    </w:r>
  </w:p>
  <w:p w:rsidR="0071519E" w:rsidRPr="00BC444F" w:rsidRDefault="0071519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07" w:rsidRDefault="00C12207" w:rsidP="0071519E">
      <w:pPr>
        <w:spacing w:after="0" w:line="240" w:lineRule="auto"/>
      </w:pPr>
      <w:r>
        <w:separator/>
      </w:r>
    </w:p>
  </w:footnote>
  <w:footnote w:type="continuationSeparator" w:id="0">
    <w:p w:rsidR="00C12207" w:rsidRDefault="00C12207" w:rsidP="0071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19E" w:rsidRDefault="00217E7C" w:rsidP="000559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6CFB7BC" wp14:editId="79C89BF5">
          <wp:simplePos x="0" y="0"/>
          <wp:positionH relativeFrom="column">
            <wp:posOffset>-716280</wp:posOffset>
          </wp:positionH>
          <wp:positionV relativeFrom="paragraph">
            <wp:posOffset>-143510</wp:posOffset>
          </wp:positionV>
          <wp:extent cx="1569720" cy="781685"/>
          <wp:effectExtent l="0" t="0" r="0" b="0"/>
          <wp:wrapSquare wrapText="bothSides"/>
          <wp:docPr id="2" name="Obraz 2" descr="C:\Users\user\Desktop\klub seniora\IB Polska Główny logotyp niebieski na białym t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klub seniora\IB Polska Główny logotyp niebieski na białym t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97B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013FF17" wp14:editId="3A2DDD36">
          <wp:simplePos x="0" y="0"/>
          <wp:positionH relativeFrom="column">
            <wp:posOffset>4770120</wp:posOffset>
          </wp:positionH>
          <wp:positionV relativeFrom="paragraph">
            <wp:posOffset>-34290</wp:posOffset>
          </wp:positionV>
          <wp:extent cx="2049780" cy="744220"/>
          <wp:effectExtent l="0" t="0" r="0" b="0"/>
          <wp:wrapSquare wrapText="bothSides"/>
          <wp:docPr id="4" name="Obraz 4" descr="C:\Users\user\Downloads\WSPÓŁFINANSOWANO_kolor (1)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wnloads\WSPÓŁFINANSOWANO_kolor (1)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F0D"/>
    <w:multiLevelType w:val="multilevel"/>
    <w:tmpl w:val="2AB604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36A81"/>
    <w:multiLevelType w:val="hybridMultilevel"/>
    <w:tmpl w:val="0B2ABE5A"/>
    <w:lvl w:ilvl="0" w:tplc="D396C11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349B0"/>
    <w:multiLevelType w:val="hybridMultilevel"/>
    <w:tmpl w:val="3B6E53FC"/>
    <w:lvl w:ilvl="0" w:tplc="83B667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5E"/>
    <w:rsid w:val="0005597B"/>
    <w:rsid w:val="000A3415"/>
    <w:rsid w:val="00194E68"/>
    <w:rsid w:val="00217E7C"/>
    <w:rsid w:val="00261965"/>
    <w:rsid w:val="002F219D"/>
    <w:rsid w:val="002F4A1D"/>
    <w:rsid w:val="00306A85"/>
    <w:rsid w:val="003F5F35"/>
    <w:rsid w:val="00591725"/>
    <w:rsid w:val="0071519E"/>
    <w:rsid w:val="00744F73"/>
    <w:rsid w:val="00755D63"/>
    <w:rsid w:val="0080595E"/>
    <w:rsid w:val="009634E5"/>
    <w:rsid w:val="00A01ED4"/>
    <w:rsid w:val="00A11549"/>
    <w:rsid w:val="00B952F6"/>
    <w:rsid w:val="00BC444F"/>
    <w:rsid w:val="00BE1C79"/>
    <w:rsid w:val="00C12207"/>
    <w:rsid w:val="00D2766D"/>
    <w:rsid w:val="00D95BCF"/>
    <w:rsid w:val="00E52A1E"/>
    <w:rsid w:val="00E83373"/>
    <w:rsid w:val="00ED4B0A"/>
    <w:rsid w:val="00F2537C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0595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0595E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rsid w:val="0080595E"/>
    <w:rPr>
      <w:rFonts w:ascii="Times New Roman" w:hAnsi="Times New Roman" w:cs="Times New Roman" w:hint="default"/>
      <w:color w:val="0563C1"/>
      <w:u w:val="single"/>
    </w:rPr>
  </w:style>
  <w:style w:type="character" w:styleId="Hipercze">
    <w:name w:val="Hyperlink"/>
    <w:basedOn w:val="Domylnaczcionkaakapitu"/>
    <w:uiPriority w:val="99"/>
    <w:unhideWhenUsed/>
    <w:rsid w:val="00D2766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1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19E"/>
  </w:style>
  <w:style w:type="paragraph" w:styleId="Stopka">
    <w:name w:val="footer"/>
    <w:basedOn w:val="Normalny"/>
    <w:link w:val="StopkaZnak"/>
    <w:uiPriority w:val="99"/>
    <w:unhideWhenUsed/>
    <w:rsid w:val="0071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19E"/>
  </w:style>
  <w:style w:type="paragraph" w:styleId="Tekstdymka">
    <w:name w:val="Balloon Text"/>
    <w:basedOn w:val="Normalny"/>
    <w:link w:val="TekstdymkaZnak"/>
    <w:uiPriority w:val="99"/>
    <w:semiHidden/>
    <w:unhideWhenUsed/>
    <w:rsid w:val="0071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0595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0595E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15">
    <w:name w:val="15"/>
    <w:basedOn w:val="Domylnaczcionkaakapitu"/>
    <w:rsid w:val="0080595E"/>
    <w:rPr>
      <w:rFonts w:ascii="Times New Roman" w:hAnsi="Times New Roman" w:cs="Times New Roman" w:hint="default"/>
      <w:color w:val="0563C1"/>
      <w:u w:val="single"/>
    </w:rPr>
  </w:style>
  <w:style w:type="character" w:styleId="Hipercze">
    <w:name w:val="Hyperlink"/>
    <w:basedOn w:val="Domylnaczcionkaakapitu"/>
    <w:uiPriority w:val="99"/>
    <w:unhideWhenUsed/>
    <w:rsid w:val="00D2766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1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19E"/>
  </w:style>
  <w:style w:type="paragraph" w:styleId="Stopka">
    <w:name w:val="footer"/>
    <w:basedOn w:val="Normalny"/>
    <w:link w:val="StopkaZnak"/>
    <w:uiPriority w:val="99"/>
    <w:unhideWhenUsed/>
    <w:rsid w:val="0071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19E"/>
  </w:style>
  <w:style w:type="paragraph" w:styleId="Tekstdymka">
    <w:name w:val="Balloon Text"/>
    <w:basedOn w:val="Normalny"/>
    <w:link w:val="TekstdymkaZnak"/>
    <w:uiPriority w:val="99"/>
    <w:semiHidden/>
    <w:unhideWhenUsed/>
    <w:rsid w:val="0071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oszyk@ib-polsk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b-polska.pl/taniec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2222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2025-11-04T18:37:00Z</cp:lastPrinted>
  <dcterms:created xsi:type="dcterms:W3CDTF">2025-11-04T18:26:00Z</dcterms:created>
  <dcterms:modified xsi:type="dcterms:W3CDTF">2025-11-04T18:41:00Z</dcterms:modified>
</cp:coreProperties>
</file>