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7D9" w:rsidRDefault="009E57D9" w:rsidP="009E57D9">
      <w:pPr>
        <w:shd w:val="clear" w:color="auto" w:fill="DEEAF6" w:themeFill="accent1" w:themeFillTint="33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O</w:t>
      </w:r>
      <w:r w:rsidR="008B0633" w:rsidRPr="009E57D9">
        <w:rPr>
          <w:rFonts w:cstheme="minorHAnsi"/>
          <w:b/>
          <w:bCs/>
          <w:sz w:val="24"/>
          <w:szCs w:val="24"/>
        </w:rPr>
        <w:t>GŁOSZEIE REKRUTACJI  UCZESTNIKÓW  DO PROJEKTU pn.</w:t>
      </w:r>
      <w:r w:rsidR="008B0633" w:rsidRPr="009E57D9">
        <w:rPr>
          <w:rFonts w:cstheme="minorHAnsi"/>
          <w:b/>
          <w:sz w:val="24"/>
          <w:szCs w:val="24"/>
        </w:rPr>
        <w:br/>
        <w:t xml:space="preserve">,,Jesteś u Siebie''- usługi społeczne dla seniorów w Tychach oraz powiatach: </w:t>
      </w:r>
    </w:p>
    <w:p w:rsidR="008B0633" w:rsidRPr="009E57D9" w:rsidRDefault="008B0633" w:rsidP="009E57D9">
      <w:pPr>
        <w:shd w:val="clear" w:color="auto" w:fill="DEEAF6" w:themeFill="accent1" w:themeFillTint="33"/>
        <w:jc w:val="center"/>
        <w:rPr>
          <w:rFonts w:cstheme="minorHAnsi"/>
          <w:sz w:val="24"/>
          <w:szCs w:val="24"/>
        </w:rPr>
      </w:pPr>
      <w:r w:rsidRPr="009E57D9">
        <w:rPr>
          <w:rFonts w:cstheme="minorHAnsi"/>
          <w:b/>
          <w:sz w:val="24"/>
          <w:szCs w:val="24"/>
        </w:rPr>
        <w:t>bieruńsko-lędzińskim i mikołowskim.</w:t>
      </w:r>
      <w:r w:rsidRPr="009E57D9">
        <w:rPr>
          <w:rFonts w:cstheme="minorHAnsi"/>
          <w:sz w:val="24"/>
          <w:szCs w:val="24"/>
        </w:rPr>
        <w:t xml:space="preserve"> </w:t>
      </w:r>
    </w:p>
    <w:p w:rsidR="008B0633" w:rsidRPr="009E57D9" w:rsidRDefault="008B0633" w:rsidP="008B0633">
      <w:pPr>
        <w:jc w:val="center"/>
        <w:rPr>
          <w:rFonts w:cstheme="minorHAnsi"/>
          <w:b/>
          <w:sz w:val="24"/>
          <w:szCs w:val="24"/>
        </w:rPr>
      </w:pPr>
      <w:r w:rsidRPr="00E82DCA">
        <w:rPr>
          <w:rFonts w:cstheme="minorHAnsi"/>
          <w:b/>
          <w:sz w:val="24"/>
          <w:szCs w:val="24"/>
          <w:shd w:val="clear" w:color="auto" w:fill="DEEAF6" w:themeFill="accent1" w:themeFillTint="33"/>
        </w:rPr>
        <w:t>FESL.07.04-IZ.01-032/23</w:t>
      </w:r>
    </w:p>
    <w:p w:rsidR="008B0633" w:rsidRPr="009E57D9" w:rsidRDefault="008B0633" w:rsidP="008B0633">
      <w:pPr>
        <w:jc w:val="both"/>
        <w:rPr>
          <w:rFonts w:cstheme="minorHAnsi"/>
          <w:sz w:val="24"/>
          <w:szCs w:val="24"/>
        </w:rPr>
      </w:pPr>
      <w:r w:rsidRPr="009E57D9">
        <w:rPr>
          <w:rFonts w:cstheme="minorHAnsi"/>
          <w:b/>
          <w:sz w:val="24"/>
          <w:szCs w:val="24"/>
          <w:shd w:val="clear" w:color="auto" w:fill="DEEAF6" w:themeFill="accent1" w:themeFillTint="33"/>
        </w:rPr>
        <w:t>Nazwa projektu:</w:t>
      </w:r>
      <w:r w:rsidRPr="009E57D9">
        <w:rPr>
          <w:rFonts w:cstheme="minorHAnsi"/>
          <w:sz w:val="24"/>
          <w:szCs w:val="24"/>
        </w:rPr>
        <w:t xml:space="preserve"> ,,Jesteś u Siebie''- usługi społeczne dla seniorów w Tychach oraz powiatach: bieruńsko-lędzińskim i mikołowskim.</w:t>
      </w:r>
    </w:p>
    <w:p w:rsidR="008B0633" w:rsidRPr="009E57D9" w:rsidRDefault="008B0633" w:rsidP="008B0633">
      <w:pPr>
        <w:jc w:val="both"/>
        <w:rPr>
          <w:rFonts w:cstheme="minorHAnsi"/>
          <w:sz w:val="24"/>
          <w:szCs w:val="24"/>
        </w:rPr>
      </w:pPr>
      <w:r w:rsidRPr="009E57D9">
        <w:rPr>
          <w:rFonts w:cstheme="minorHAnsi"/>
          <w:b/>
          <w:sz w:val="24"/>
          <w:szCs w:val="24"/>
          <w:shd w:val="clear" w:color="auto" w:fill="DEEAF6" w:themeFill="accent1" w:themeFillTint="33"/>
        </w:rPr>
        <w:t>Program:</w:t>
      </w:r>
      <w:r w:rsidRPr="009E57D9">
        <w:rPr>
          <w:rFonts w:cstheme="minorHAnsi"/>
          <w:sz w:val="24"/>
          <w:szCs w:val="24"/>
          <w:shd w:val="clear" w:color="auto" w:fill="DEEAF6" w:themeFill="accent1" w:themeFillTint="33"/>
        </w:rPr>
        <w:t xml:space="preserve"> </w:t>
      </w:r>
      <w:r w:rsidRPr="009E57D9">
        <w:rPr>
          <w:rFonts w:cstheme="minorHAnsi"/>
          <w:b/>
          <w:sz w:val="24"/>
          <w:szCs w:val="24"/>
          <w:shd w:val="clear" w:color="auto" w:fill="DEEAF6" w:themeFill="accent1" w:themeFillTint="33"/>
        </w:rPr>
        <w:t>Fundusze Europejskie dla Śląskiego 2021 – 2027</w:t>
      </w:r>
      <w:r w:rsidRPr="009E57D9">
        <w:rPr>
          <w:rFonts w:cstheme="minorHAnsi"/>
          <w:sz w:val="24"/>
          <w:szCs w:val="24"/>
          <w:shd w:val="clear" w:color="auto" w:fill="DEEAF6" w:themeFill="accent1" w:themeFillTint="33"/>
        </w:rPr>
        <w:t xml:space="preserve"> (</w:t>
      </w:r>
      <w:r w:rsidR="009E57D9">
        <w:rPr>
          <w:rFonts w:cstheme="minorHAnsi"/>
          <w:b/>
          <w:sz w:val="24"/>
          <w:szCs w:val="24"/>
          <w:shd w:val="clear" w:color="auto" w:fill="DEEAF6" w:themeFill="accent1" w:themeFillTint="33"/>
        </w:rPr>
        <w:t>Europejski Fundusz Społeczny +)</w:t>
      </w:r>
      <w:r w:rsidRPr="009E57D9">
        <w:rPr>
          <w:rFonts w:cstheme="minorHAnsi"/>
          <w:b/>
          <w:sz w:val="24"/>
          <w:szCs w:val="24"/>
          <w:shd w:val="clear" w:color="auto" w:fill="DEEAF6" w:themeFill="accent1" w:themeFillTint="33"/>
        </w:rPr>
        <w:t xml:space="preserve"> Priorytet:</w:t>
      </w:r>
      <w:r w:rsidRPr="009E57D9">
        <w:rPr>
          <w:rFonts w:cstheme="minorHAnsi"/>
          <w:sz w:val="24"/>
          <w:szCs w:val="24"/>
        </w:rPr>
        <w:t xml:space="preserve"> FESL.07.00-Fundusze Europejskie dla społeczeństwa</w:t>
      </w:r>
      <w:r w:rsidRPr="009E57D9">
        <w:rPr>
          <w:rFonts w:cstheme="minorHAnsi"/>
          <w:b/>
          <w:sz w:val="24"/>
          <w:szCs w:val="24"/>
        </w:rPr>
        <w:t>,</w:t>
      </w:r>
      <w:r w:rsidRPr="009E57D9">
        <w:rPr>
          <w:rFonts w:cstheme="minorHAnsi"/>
          <w:sz w:val="24"/>
          <w:szCs w:val="24"/>
        </w:rPr>
        <w:t xml:space="preserve"> </w:t>
      </w:r>
    </w:p>
    <w:p w:rsidR="008B0633" w:rsidRPr="009E57D9" w:rsidRDefault="008B0633" w:rsidP="008B0633">
      <w:pPr>
        <w:jc w:val="both"/>
        <w:rPr>
          <w:rFonts w:cstheme="minorHAnsi"/>
          <w:b/>
          <w:sz w:val="24"/>
          <w:szCs w:val="24"/>
        </w:rPr>
      </w:pPr>
      <w:r w:rsidRPr="009E57D9">
        <w:rPr>
          <w:rFonts w:cstheme="minorHAnsi"/>
          <w:b/>
          <w:sz w:val="24"/>
          <w:szCs w:val="24"/>
          <w:shd w:val="clear" w:color="auto" w:fill="DEEAF6" w:themeFill="accent1" w:themeFillTint="33"/>
        </w:rPr>
        <w:t>Działanie:</w:t>
      </w:r>
      <w:r w:rsidRPr="009E57D9">
        <w:rPr>
          <w:rFonts w:cstheme="minorHAnsi"/>
          <w:sz w:val="24"/>
          <w:szCs w:val="24"/>
        </w:rPr>
        <w:t xml:space="preserve"> FESL.07.04-Usługi społeczne</w:t>
      </w:r>
    </w:p>
    <w:p w:rsidR="008B0633" w:rsidRPr="009E57D9" w:rsidRDefault="008B0633" w:rsidP="008B0633">
      <w:pPr>
        <w:jc w:val="both"/>
        <w:rPr>
          <w:rFonts w:cstheme="minorHAnsi"/>
          <w:sz w:val="24"/>
          <w:szCs w:val="24"/>
        </w:rPr>
      </w:pPr>
      <w:r w:rsidRPr="009E57D9">
        <w:rPr>
          <w:rFonts w:cstheme="minorHAnsi"/>
          <w:b/>
          <w:sz w:val="24"/>
          <w:szCs w:val="24"/>
          <w:shd w:val="clear" w:color="auto" w:fill="DEEAF6" w:themeFill="accent1" w:themeFillTint="33"/>
        </w:rPr>
        <w:t>Okres realizacji projektu:</w:t>
      </w:r>
      <w:r w:rsidRPr="009E57D9">
        <w:rPr>
          <w:rFonts w:cstheme="minorHAnsi"/>
          <w:sz w:val="24"/>
          <w:szCs w:val="24"/>
        </w:rPr>
        <w:t xml:space="preserve"> 01.12.2024 r. do 31.03.2027 r.</w:t>
      </w:r>
    </w:p>
    <w:p w:rsidR="00BD336A" w:rsidRPr="00BD336A" w:rsidRDefault="00BD336A" w:rsidP="00BD336A">
      <w:pPr>
        <w:spacing w:line="279" w:lineRule="auto"/>
        <w:jc w:val="both"/>
        <w:rPr>
          <w:rFonts w:cstheme="minorHAnsi"/>
          <w:b/>
          <w:sz w:val="24"/>
          <w:szCs w:val="24"/>
        </w:rPr>
      </w:pPr>
      <w:r w:rsidRPr="00BD336A">
        <w:rPr>
          <w:rFonts w:cstheme="minorHAnsi"/>
          <w:b/>
          <w:sz w:val="24"/>
          <w:szCs w:val="24"/>
          <w:shd w:val="clear" w:color="auto" w:fill="DEEAF6" w:themeFill="accent1" w:themeFillTint="33"/>
        </w:rPr>
        <w:t>Wartość projektu</w:t>
      </w:r>
    </w:p>
    <w:p w:rsidR="00BD336A" w:rsidRPr="00BD336A" w:rsidRDefault="00BD336A" w:rsidP="00BD336A">
      <w:pPr>
        <w:spacing w:line="279" w:lineRule="auto"/>
        <w:jc w:val="both"/>
        <w:rPr>
          <w:rFonts w:cstheme="minorHAnsi"/>
          <w:b/>
          <w:sz w:val="24"/>
          <w:szCs w:val="24"/>
        </w:rPr>
      </w:pPr>
      <w:r w:rsidRPr="00BD336A">
        <w:rPr>
          <w:rFonts w:cstheme="minorHAnsi"/>
          <w:b/>
          <w:sz w:val="24"/>
          <w:szCs w:val="24"/>
        </w:rPr>
        <w:t>5 080 585,00 zł</w:t>
      </w:r>
    </w:p>
    <w:p w:rsidR="00BD336A" w:rsidRPr="00BD336A" w:rsidRDefault="00BD336A" w:rsidP="00BD336A">
      <w:pPr>
        <w:spacing w:line="279" w:lineRule="auto"/>
        <w:jc w:val="both"/>
        <w:rPr>
          <w:rFonts w:cstheme="minorHAnsi"/>
          <w:b/>
          <w:sz w:val="24"/>
          <w:szCs w:val="24"/>
        </w:rPr>
      </w:pPr>
      <w:r w:rsidRPr="00BD336A">
        <w:rPr>
          <w:rFonts w:cstheme="minorHAnsi"/>
          <w:b/>
          <w:sz w:val="24"/>
          <w:szCs w:val="24"/>
          <w:shd w:val="clear" w:color="auto" w:fill="DEEAF6" w:themeFill="accent1" w:themeFillTint="33"/>
        </w:rPr>
        <w:t>dofinansowanie z UE</w:t>
      </w:r>
    </w:p>
    <w:p w:rsidR="00BD336A" w:rsidRPr="00BD336A" w:rsidRDefault="00BD336A" w:rsidP="00BD336A">
      <w:pPr>
        <w:spacing w:line="279" w:lineRule="auto"/>
        <w:jc w:val="both"/>
        <w:rPr>
          <w:rFonts w:cstheme="minorHAnsi"/>
          <w:b/>
          <w:sz w:val="24"/>
          <w:szCs w:val="24"/>
        </w:rPr>
      </w:pPr>
      <w:r w:rsidRPr="00BD336A">
        <w:rPr>
          <w:rFonts w:cstheme="minorHAnsi"/>
          <w:b/>
          <w:sz w:val="24"/>
          <w:szCs w:val="24"/>
        </w:rPr>
        <w:t>4 318 497,25 zł</w:t>
      </w:r>
    </w:p>
    <w:p w:rsidR="00F6101D" w:rsidRDefault="009E57D9" w:rsidP="009E57D9">
      <w:pPr>
        <w:jc w:val="center"/>
        <w:rPr>
          <w:rFonts w:cstheme="minorHAnsi"/>
          <w:b/>
          <w:sz w:val="24"/>
          <w:szCs w:val="24"/>
          <w:shd w:val="clear" w:color="auto" w:fill="DEEAF6" w:themeFill="accent1" w:themeFillTint="33"/>
        </w:rPr>
      </w:pPr>
      <w:r>
        <w:rPr>
          <w:rFonts w:cstheme="minorHAnsi"/>
          <w:b/>
          <w:sz w:val="24"/>
          <w:szCs w:val="24"/>
        </w:rPr>
        <w:t xml:space="preserve">  </w:t>
      </w:r>
      <w:r w:rsidR="00F6101D" w:rsidRPr="009E57D9">
        <w:rPr>
          <w:rFonts w:cstheme="minorHAnsi"/>
          <w:b/>
          <w:sz w:val="24"/>
          <w:szCs w:val="24"/>
        </w:rPr>
        <w:t xml:space="preserve"> </w:t>
      </w:r>
      <w:r w:rsidR="00F6101D" w:rsidRPr="009E57D9">
        <w:rPr>
          <w:rFonts w:cstheme="minorHAnsi"/>
          <w:b/>
          <w:sz w:val="24"/>
          <w:szCs w:val="24"/>
          <w:shd w:val="clear" w:color="auto" w:fill="DEEAF6" w:themeFill="accent1" w:themeFillTint="33"/>
        </w:rPr>
        <w:t>STAR</w:t>
      </w:r>
      <w:r>
        <w:rPr>
          <w:rFonts w:cstheme="minorHAnsi"/>
          <w:b/>
          <w:sz w:val="24"/>
          <w:szCs w:val="24"/>
          <w:shd w:val="clear" w:color="auto" w:fill="DEEAF6" w:themeFill="accent1" w:themeFillTint="33"/>
        </w:rPr>
        <w:t>T REKRUTACJI: 17.02.2025</w:t>
      </w:r>
    </w:p>
    <w:p w:rsidR="009E57D9" w:rsidRPr="009E57D9" w:rsidRDefault="009E57D9" w:rsidP="009E57D9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  <w:shd w:val="clear" w:color="auto" w:fill="DEEAF6" w:themeFill="accent1" w:themeFillTint="33"/>
        </w:rPr>
        <w:t>ZAKOŃCZENIE: 21</w:t>
      </w:r>
      <w:r w:rsidRPr="009E57D9">
        <w:rPr>
          <w:rFonts w:cstheme="minorHAnsi"/>
          <w:b/>
          <w:sz w:val="24"/>
          <w:szCs w:val="24"/>
          <w:shd w:val="clear" w:color="auto" w:fill="DEEAF6" w:themeFill="accent1" w:themeFillTint="33"/>
        </w:rPr>
        <w:t>.02.2025</w:t>
      </w:r>
      <w:r>
        <w:rPr>
          <w:rFonts w:cstheme="minorHAnsi"/>
          <w:b/>
          <w:sz w:val="24"/>
          <w:szCs w:val="24"/>
          <w:shd w:val="clear" w:color="auto" w:fill="DEEAF6" w:themeFill="accent1" w:themeFillTint="33"/>
        </w:rPr>
        <w:t xml:space="preserve"> – lub do wyczerpania miejsc przed terminem</w:t>
      </w:r>
    </w:p>
    <w:p w:rsidR="00F6101D" w:rsidRPr="009E57D9" w:rsidRDefault="00F6101D" w:rsidP="008B0633">
      <w:pPr>
        <w:jc w:val="both"/>
        <w:rPr>
          <w:rFonts w:cstheme="minorHAnsi"/>
          <w:b/>
          <w:sz w:val="24"/>
          <w:szCs w:val="24"/>
        </w:rPr>
      </w:pPr>
    </w:p>
    <w:p w:rsidR="00BD336A" w:rsidRPr="009E57D9" w:rsidRDefault="00BD336A" w:rsidP="008B0633">
      <w:pPr>
        <w:jc w:val="both"/>
        <w:rPr>
          <w:rFonts w:cstheme="minorHAnsi"/>
          <w:b/>
          <w:sz w:val="24"/>
          <w:szCs w:val="24"/>
        </w:rPr>
      </w:pPr>
      <w:r w:rsidRPr="009E57D9">
        <w:rPr>
          <w:rFonts w:cstheme="minorHAnsi"/>
          <w:b/>
          <w:sz w:val="24"/>
          <w:szCs w:val="24"/>
          <w:shd w:val="clear" w:color="auto" w:fill="DEEAF6" w:themeFill="accent1" w:themeFillTint="33"/>
        </w:rPr>
        <w:t>Kto może skorzystać z projektu:</w:t>
      </w:r>
    </w:p>
    <w:p w:rsidR="00BD336A" w:rsidRPr="009E57D9" w:rsidRDefault="00BD336A" w:rsidP="00AF765F">
      <w:pPr>
        <w:jc w:val="both"/>
        <w:rPr>
          <w:rFonts w:cstheme="minorHAnsi"/>
          <w:sz w:val="24"/>
          <w:szCs w:val="24"/>
        </w:rPr>
      </w:pPr>
      <w:r w:rsidRPr="009E57D9">
        <w:rPr>
          <w:rFonts w:cstheme="minorHAnsi"/>
          <w:b/>
          <w:sz w:val="24"/>
          <w:szCs w:val="24"/>
        </w:rPr>
        <w:t>-    osoby 60+</w:t>
      </w:r>
      <w:r w:rsidRPr="009E57D9">
        <w:rPr>
          <w:rFonts w:cstheme="minorHAnsi"/>
          <w:sz w:val="24"/>
          <w:szCs w:val="24"/>
        </w:rPr>
        <w:t xml:space="preserve"> </w:t>
      </w:r>
      <w:r w:rsidR="001224F9" w:rsidRPr="009E57D9">
        <w:rPr>
          <w:rFonts w:cstheme="minorHAnsi"/>
          <w:sz w:val="24"/>
          <w:szCs w:val="24"/>
        </w:rPr>
        <w:t>:</w:t>
      </w:r>
    </w:p>
    <w:p w:rsidR="00BD336A" w:rsidRPr="009E57D9" w:rsidRDefault="00BD336A" w:rsidP="00AF765F">
      <w:pPr>
        <w:jc w:val="both"/>
        <w:rPr>
          <w:rFonts w:cstheme="minorHAnsi"/>
          <w:sz w:val="24"/>
          <w:szCs w:val="24"/>
        </w:rPr>
      </w:pPr>
      <w:r w:rsidRPr="009E57D9">
        <w:rPr>
          <w:rFonts w:cstheme="minorHAnsi"/>
          <w:sz w:val="24"/>
          <w:szCs w:val="24"/>
        </w:rPr>
        <w:t>Musisz mieć ukończony 60 rok życia i być osobą niesamodzielną wymagającą pomocy w codziennych czynnościach lub być osobą 60+ z niepełnosprawnościami.</w:t>
      </w:r>
    </w:p>
    <w:p w:rsidR="00BD336A" w:rsidRPr="009E57D9" w:rsidRDefault="00BD336A" w:rsidP="00AF765F">
      <w:pPr>
        <w:jc w:val="both"/>
        <w:rPr>
          <w:rFonts w:cstheme="minorHAnsi"/>
          <w:b/>
          <w:sz w:val="24"/>
          <w:szCs w:val="24"/>
        </w:rPr>
      </w:pPr>
      <w:r w:rsidRPr="009E57D9">
        <w:rPr>
          <w:rFonts w:cstheme="minorHAnsi"/>
          <w:b/>
          <w:sz w:val="24"/>
          <w:szCs w:val="24"/>
        </w:rPr>
        <w:t xml:space="preserve">Orzeczenie o niepełnosprawności nie jest wymagane w przypadku usług opiekuńczych i klubu seniora. </w:t>
      </w:r>
    </w:p>
    <w:p w:rsidR="00BD336A" w:rsidRPr="009E57D9" w:rsidRDefault="00BD336A" w:rsidP="00AF765F">
      <w:pPr>
        <w:jc w:val="both"/>
        <w:rPr>
          <w:rFonts w:cstheme="minorHAnsi"/>
          <w:b/>
          <w:sz w:val="24"/>
          <w:szCs w:val="24"/>
        </w:rPr>
      </w:pPr>
      <w:r w:rsidRPr="009E57D9">
        <w:rPr>
          <w:rFonts w:cstheme="minorHAnsi"/>
          <w:b/>
          <w:sz w:val="24"/>
          <w:szCs w:val="24"/>
        </w:rPr>
        <w:t>Orzeczenie wymagane jest w przypadku ubiegania się o usługi asystenckie (wyłącznie stopień znaczny i umiarkowany</w:t>
      </w:r>
      <w:r w:rsidR="00752D08" w:rsidRPr="009E57D9">
        <w:rPr>
          <w:rFonts w:cstheme="minorHAnsi"/>
          <w:b/>
          <w:sz w:val="24"/>
          <w:szCs w:val="24"/>
        </w:rPr>
        <w:t xml:space="preserve"> lub rozważne (np. ZUS,KRUS,KIZ, MSWiA)</w:t>
      </w:r>
    </w:p>
    <w:p w:rsidR="00BD336A" w:rsidRPr="009E57D9" w:rsidRDefault="00BD336A" w:rsidP="00AF765F">
      <w:pPr>
        <w:jc w:val="both"/>
        <w:rPr>
          <w:rFonts w:cstheme="minorHAnsi"/>
          <w:sz w:val="24"/>
          <w:szCs w:val="24"/>
        </w:rPr>
      </w:pPr>
    </w:p>
    <w:p w:rsidR="009E57D9" w:rsidRDefault="009E57D9" w:rsidP="00BD336A">
      <w:pPr>
        <w:spacing w:line="279" w:lineRule="auto"/>
        <w:jc w:val="both"/>
        <w:rPr>
          <w:rFonts w:cstheme="minorHAnsi"/>
          <w:b/>
          <w:bCs/>
          <w:sz w:val="24"/>
          <w:szCs w:val="24"/>
          <w:shd w:val="clear" w:color="auto" w:fill="DEEAF6" w:themeFill="accent1" w:themeFillTint="33"/>
        </w:rPr>
      </w:pPr>
    </w:p>
    <w:p w:rsidR="00BD336A" w:rsidRPr="009E57D9" w:rsidRDefault="009E57D9" w:rsidP="00BD336A">
      <w:pPr>
        <w:spacing w:line="279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  <w:shd w:val="clear" w:color="auto" w:fill="DEEAF6" w:themeFill="accent1" w:themeFillTint="33"/>
        </w:rPr>
        <w:lastRenderedPageBreak/>
        <w:t>Miejsce</w:t>
      </w:r>
      <w:r w:rsidR="00BD336A" w:rsidRPr="00BD336A">
        <w:rPr>
          <w:rFonts w:cstheme="minorHAnsi"/>
          <w:b/>
          <w:bCs/>
          <w:sz w:val="24"/>
          <w:szCs w:val="24"/>
          <w:shd w:val="clear" w:color="auto" w:fill="DEEAF6" w:themeFill="accent1" w:themeFillTint="33"/>
        </w:rPr>
        <w:t xml:space="preserve"> realizacji projektu</w:t>
      </w:r>
      <w:r w:rsidR="008D23BD">
        <w:rPr>
          <w:rFonts w:cstheme="minorHAnsi"/>
          <w:b/>
          <w:bCs/>
          <w:sz w:val="24"/>
          <w:szCs w:val="24"/>
          <w:shd w:val="clear" w:color="auto" w:fill="DEEAF6" w:themeFill="accent1" w:themeFillTint="33"/>
        </w:rPr>
        <w:t>/osoby zamieszkujące</w:t>
      </w:r>
      <w:r w:rsidR="00BD336A" w:rsidRPr="00BD336A">
        <w:rPr>
          <w:rFonts w:cstheme="minorHAnsi"/>
          <w:b/>
          <w:bCs/>
          <w:sz w:val="24"/>
          <w:szCs w:val="24"/>
          <w:shd w:val="clear" w:color="auto" w:fill="DEEAF6" w:themeFill="accent1" w:themeFillTint="33"/>
        </w:rPr>
        <w:t>:</w:t>
      </w:r>
    </w:p>
    <w:p w:rsidR="00BD336A" w:rsidRPr="009E57D9" w:rsidRDefault="00BD336A" w:rsidP="00BD336A">
      <w:pPr>
        <w:pStyle w:val="Akapitzlist"/>
        <w:numPr>
          <w:ilvl w:val="0"/>
          <w:numId w:val="7"/>
        </w:numPr>
        <w:spacing w:line="279" w:lineRule="auto"/>
        <w:jc w:val="both"/>
        <w:rPr>
          <w:rFonts w:cstheme="minorHAnsi"/>
          <w:bCs/>
          <w:sz w:val="24"/>
          <w:szCs w:val="24"/>
        </w:rPr>
      </w:pPr>
      <w:r w:rsidRPr="009E57D9">
        <w:rPr>
          <w:rFonts w:cstheme="minorHAnsi"/>
          <w:bCs/>
          <w:sz w:val="24"/>
          <w:szCs w:val="24"/>
        </w:rPr>
        <w:t>Miasto Tychy</w:t>
      </w:r>
    </w:p>
    <w:p w:rsidR="00BD336A" w:rsidRPr="009E57D9" w:rsidRDefault="00BD336A" w:rsidP="00BD336A">
      <w:pPr>
        <w:numPr>
          <w:ilvl w:val="0"/>
          <w:numId w:val="1"/>
        </w:numPr>
        <w:spacing w:line="279" w:lineRule="auto"/>
        <w:ind w:left="720"/>
        <w:contextualSpacing/>
        <w:jc w:val="both"/>
        <w:rPr>
          <w:rFonts w:cstheme="minorHAnsi"/>
          <w:sz w:val="24"/>
          <w:szCs w:val="24"/>
        </w:rPr>
      </w:pPr>
      <w:r w:rsidRPr="00BD336A">
        <w:rPr>
          <w:rFonts w:cstheme="minorHAnsi"/>
          <w:sz w:val="24"/>
          <w:szCs w:val="24"/>
        </w:rPr>
        <w:t>Powiat bieruńsko-lędziński: Bieruń, Bojszowy, Chełm Śląski, Imielin, Lędziny.</w:t>
      </w:r>
    </w:p>
    <w:p w:rsidR="00BD336A" w:rsidRPr="00BD336A" w:rsidRDefault="00BD336A" w:rsidP="00BD336A">
      <w:pPr>
        <w:spacing w:line="279" w:lineRule="auto"/>
        <w:ind w:left="720"/>
        <w:contextualSpacing/>
        <w:jc w:val="both"/>
        <w:rPr>
          <w:rFonts w:cstheme="minorHAnsi"/>
          <w:sz w:val="24"/>
          <w:szCs w:val="24"/>
        </w:rPr>
      </w:pPr>
    </w:p>
    <w:p w:rsidR="00BD336A" w:rsidRPr="009E57D9" w:rsidRDefault="00BD336A" w:rsidP="00BD336A">
      <w:pPr>
        <w:numPr>
          <w:ilvl w:val="0"/>
          <w:numId w:val="1"/>
        </w:numPr>
        <w:spacing w:line="279" w:lineRule="auto"/>
        <w:ind w:left="720"/>
        <w:contextualSpacing/>
        <w:jc w:val="both"/>
        <w:rPr>
          <w:rFonts w:cstheme="minorHAnsi"/>
          <w:sz w:val="24"/>
          <w:szCs w:val="24"/>
        </w:rPr>
      </w:pPr>
      <w:r w:rsidRPr="00BD336A">
        <w:rPr>
          <w:rFonts w:cstheme="minorHAnsi"/>
          <w:sz w:val="24"/>
          <w:szCs w:val="24"/>
        </w:rPr>
        <w:t xml:space="preserve">Powiat mikołowski: Łaziska Górne, Mikołów, Ornontowice, </w:t>
      </w:r>
      <w:proofErr w:type="spellStart"/>
      <w:r w:rsidRPr="00BD336A">
        <w:rPr>
          <w:rFonts w:cstheme="minorHAnsi"/>
          <w:sz w:val="24"/>
          <w:szCs w:val="24"/>
        </w:rPr>
        <w:t>Orzesze</w:t>
      </w:r>
      <w:proofErr w:type="spellEnd"/>
      <w:r w:rsidRPr="00BD336A">
        <w:rPr>
          <w:rFonts w:cstheme="minorHAnsi"/>
          <w:sz w:val="24"/>
          <w:szCs w:val="24"/>
        </w:rPr>
        <w:t>, Wyry.</w:t>
      </w:r>
    </w:p>
    <w:p w:rsidR="00BD336A" w:rsidRPr="00BD336A" w:rsidRDefault="00BD336A" w:rsidP="00BD336A">
      <w:pPr>
        <w:spacing w:line="279" w:lineRule="auto"/>
        <w:contextualSpacing/>
        <w:jc w:val="both"/>
        <w:rPr>
          <w:rFonts w:cstheme="minorHAnsi"/>
          <w:sz w:val="24"/>
          <w:szCs w:val="24"/>
        </w:rPr>
      </w:pPr>
    </w:p>
    <w:p w:rsidR="00BD336A" w:rsidRPr="009E57D9" w:rsidRDefault="00BD336A" w:rsidP="00BD336A">
      <w:pPr>
        <w:spacing w:line="279" w:lineRule="auto"/>
        <w:jc w:val="both"/>
        <w:rPr>
          <w:rFonts w:cstheme="minorHAnsi"/>
          <w:b/>
          <w:bCs/>
          <w:sz w:val="24"/>
          <w:szCs w:val="24"/>
          <w:highlight w:val="magenta"/>
        </w:rPr>
      </w:pPr>
    </w:p>
    <w:p w:rsidR="00BD336A" w:rsidRPr="009E57D9" w:rsidRDefault="00BD336A" w:rsidP="00BD336A">
      <w:pPr>
        <w:spacing w:line="279" w:lineRule="auto"/>
        <w:jc w:val="both"/>
        <w:rPr>
          <w:rFonts w:cstheme="minorHAnsi"/>
          <w:b/>
          <w:bCs/>
          <w:sz w:val="24"/>
          <w:szCs w:val="24"/>
          <w:highlight w:val="magenta"/>
        </w:rPr>
      </w:pPr>
    </w:p>
    <w:p w:rsidR="00BD336A" w:rsidRPr="00BD336A" w:rsidRDefault="00BD336A" w:rsidP="00BD336A">
      <w:pPr>
        <w:spacing w:line="279" w:lineRule="auto"/>
        <w:jc w:val="both"/>
        <w:rPr>
          <w:rFonts w:cstheme="minorHAnsi"/>
          <w:b/>
          <w:bCs/>
          <w:sz w:val="24"/>
          <w:szCs w:val="24"/>
        </w:rPr>
      </w:pPr>
      <w:r w:rsidRPr="00BD336A">
        <w:rPr>
          <w:rFonts w:cstheme="minorHAnsi"/>
          <w:b/>
          <w:bCs/>
          <w:sz w:val="24"/>
          <w:szCs w:val="24"/>
          <w:shd w:val="clear" w:color="auto" w:fill="DEEAF6" w:themeFill="accent1" w:themeFillTint="33"/>
        </w:rPr>
        <w:t>Cel projektu:</w:t>
      </w:r>
    </w:p>
    <w:p w:rsidR="00BD336A" w:rsidRPr="00BD336A" w:rsidRDefault="00BD336A" w:rsidP="00BD336A">
      <w:pPr>
        <w:numPr>
          <w:ilvl w:val="0"/>
          <w:numId w:val="4"/>
        </w:numPr>
        <w:spacing w:line="279" w:lineRule="auto"/>
        <w:contextualSpacing/>
        <w:jc w:val="both"/>
        <w:rPr>
          <w:rFonts w:cstheme="minorHAnsi"/>
          <w:sz w:val="24"/>
          <w:szCs w:val="24"/>
        </w:rPr>
      </w:pPr>
      <w:r w:rsidRPr="00BD336A">
        <w:rPr>
          <w:rFonts w:cstheme="minorHAnsi"/>
          <w:sz w:val="24"/>
          <w:szCs w:val="24"/>
        </w:rPr>
        <w:t xml:space="preserve">Zwiększenie </w:t>
      </w:r>
      <w:r w:rsidRPr="009E57D9">
        <w:rPr>
          <w:rFonts w:cstheme="minorHAnsi"/>
          <w:sz w:val="24"/>
          <w:szCs w:val="24"/>
        </w:rPr>
        <w:t xml:space="preserve">dostępu do przystępnych cenowo </w:t>
      </w:r>
      <w:r w:rsidRPr="00BD336A">
        <w:rPr>
          <w:rFonts w:cstheme="minorHAnsi"/>
          <w:sz w:val="24"/>
          <w:szCs w:val="24"/>
        </w:rPr>
        <w:t>us</w:t>
      </w:r>
      <w:r w:rsidRPr="009E57D9">
        <w:rPr>
          <w:rFonts w:cstheme="minorHAnsi"/>
          <w:sz w:val="24"/>
          <w:szCs w:val="24"/>
        </w:rPr>
        <w:t>ług opiekuńczych i asystenckich;</w:t>
      </w:r>
    </w:p>
    <w:p w:rsidR="00BD336A" w:rsidRPr="00BD336A" w:rsidRDefault="00BD336A" w:rsidP="00BD336A">
      <w:pPr>
        <w:numPr>
          <w:ilvl w:val="0"/>
          <w:numId w:val="4"/>
        </w:numPr>
        <w:spacing w:line="279" w:lineRule="auto"/>
        <w:contextualSpacing/>
        <w:jc w:val="both"/>
        <w:rPr>
          <w:rFonts w:cstheme="minorHAnsi"/>
          <w:sz w:val="24"/>
          <w:szCs w:val="24"/>
        </w:rPr>
      </w:pPr>
      <w:r w:rsidRPr="00BD336A">
        <w:rPr>
          <w:rFonts w:cstheme="minorHAnsi"/>
          <w:sz w:val="24"/>
          <w:szCs w:val="24"/>
        </w:rPr>
        <w:t>Przeciwd</w:t>
      </w:r>
      <w:r w:rsidRPr="009E57D9">
        <w:rPr>
          <w:rFonts w:cstheme="minorHAnsi"/>
          <w:sz w:val="24"/>
          <w:szCs w:val="24"/>
        </w:rPr>
        <w:t>ziałanie osamotnieniu i izolacji osób starszych;</w:t>
      </w:r>
      <w:r w:rsidRPr="00BD336A">
        <w:rPr>
          <w:rFonts w:cstheme="minorHAnsi"/>
          <w:sz w:val="24"/>
          <w:szCs w:val="24"/>
        </w:rPr>
        <w:t xml:space="preserve"> </w:t>
      </w:r>
    </w:p>
    <w:p w:rsidR="00BD336A" w:rsidRPr="00BD336A" w:rsidRDefault="00BD336A" w:rsidP="00BD336A">
      <w:pPr>
        <w:numPr>
          <w:ilvl w:val="0"/>
          <w:numId w:val="4"/>
        </w:numPr>
        <w:spacing w:line="279" w:lineRule="auto"/>
        <w:contextualSpacing/>
        <w:jc w:val="both"/>
        <w:rPr>
          <w:rFonts w:cstheme="minorHAnsi"/>
          <w:sz w:val="24"/>
          <w:szCs w:val="24"/>
        </w:rPr>
      </w:pPr>
      <w:r w:rsidRPr="00BD336A">
        <w:rPr>
          <w:rFonts w:cstheme="minorHAnsi"/>
          <w:sz w:val="24"/>
          <w:szCs w:val="24"/>
        </w:rPr>
        <w:t>Wsparcie dla osób 60+ w codziennym funkcjonowaniu z</w:t>
      </w:r>
      <w:r w:rsidRPr="009E57D9">
        <w:rPr>
          <w:rFonts w:cstheme="minorHAnsi"/>
          <w:sz w:val="24"/>
          <w:szCs w:val="24"/>
        </w:rPr>
        <w:t xml:space="preserve"> powodu stanu zdrowa, wieku lub</w:t>
      </w:r>
      <w:r w:rsidRPr="00BD336A">
        <w:rPr>
          <w:rFonts w:cstheme="minorHAnsi"/>
          <w:sz w:val="24"/>
          <w:szCs w:val="24"/>
        </w:rPr>
        <w:t xml:space="preserve"> niepełnosprawności.</w:t>
      </w:r>
    </w:p>
    <w:p w:rsidR="00BD336A" w:rsidRPr="00BD336A" w:rsidRDefault="00BD336A" w:rsidP="00BD336A">
      <w:pPr>
        <w:numPr>
          <w:ilvl w:val="0"/>
          <w:numId w:val="4"/>
        </w:numPr>
        <w:spacing w:line="279" w:lineRule="auto"/>
        <w:contextualSpacing/>
        <w:jc w:val="both"/>
        <w:rPr>
          <w:rFonts w:cstheme="minorHAnsi"/>
          <w:sz w:val="24"/>
          <w:szCs w:val="24"/>
        </w:rPr>
      </w:pPr>
      <w:r w:rsidRPr="009E57D9">
        <w:rPr>
          <w:rFonts w:cstheme="minorHAnsi"/>
          <w:sz w:val="24"/>
          <w:szCs w:val="24"/>
        </w:rPr>
        <w:t>Aktywizacja seniorów w ich środowisku;</w:t>
      </w:r>
    </w:p>
    <w:p w:rsidR="00BD336A" w:rsidRPr="009E57D9" w:rsidRDefault="00BD336A" w:rsidP="00BD336A">
      <w:pPr>
        <w:numPr>
          <w:ilvl w:val="0"/>
          <w:numId w:val="4"/>
        </w:numPr>
        <w:spacing w:line="279" w:lineRule="auto"/>
        <w:contextualSpacing/>
        <w:jc w:val="both"/>
        <w:rPr>
          <w:rFonts w:cstheme="minorHAnsi"/>
          <w:sz w:val="24"/>
          <w:szCs w:val="24"/>
        </w:rPr>
      </w:pPr>
      <w:r w:rsidRPr="009E57D9">
        <w:rPr>
          <w:rFonts w:cstheme="minorHAnsi"/>
          <w:sz w:val="24"/>
          <w:szCs w:val="24"/>
        </w:rPr>
        <w:t>Przeciwdziałanie</w:t>
      </w:r>
      <w:r w:rsidRPr="00BD336A">
        <w:rPr>
          <w:rFonts w:cstheme="minorHAnsi"/>
          <w:sz w:val="24"/>
          <w:szCs w:val="24"/>
        </w:rPr>
        <w:t xml:space="preserve"> umieszczenia osób starszych/niepełnosprawnych w instytucjach opieki całodobowej.</w:t>
      </w:r>
    </w:p>
    <w:p w:rsidR="00BD336A" w:rsidRPr="00BD336A" w:rsidRDefault="00BD336A" w:rsidP="00BD336A">
      <w:pPr>
        <w:spacing w:line="279" w:lineRule="auto"/>
        <w:ind w:left="360"/>
        <w:contextualSpacing/>
        <w:jc w:val="both"/>
        <w:rPr>
          <w:rFonts w:cstheme="minorHAnsi"/>
          <w:sz w:val="24"/>
          <w:szCs w:val="24"/>
        </w:rPr>
      </w:pPr>
    </w:p>
    <w:p w:rsidR="00BD336A" w:rsidRPr="00BD336A" w:rsidRDefault="00BD336A" w:rsidP="00BD336A">
      <w:pPr>
        <w:spacing w:line="279" w:lineRule="auto"/>
        <w:jc w:val="both"/>
        <w:rPr>
          <w:rFonts w:cstheme="minorHAnsi"/>
          <w:b/>
          <w:bCs/>
          <w:sz w:val="24"/>
          <w:szCs w:val="24"/>
        </w:rPr>
      </w:pPr>
      <w:r w:rsidRPr="00BD336A">
        <w:rPr>
          <w:rFonts w:cstheme="minorHAnsi"/>
          <w:b/>
          <w:bCs/>
          <w:sz w:val="24"/>
          <w:szCs w:val="24"/>
          <w:shd w:val="clear" w:color="auto" w:fill="DEEAF6" w:themeFill="accent1" w:themeFillTint="33"/>
        </w:rPr>
        <w:t>W ramach projektu realizowane będą:</w:t>
      </w:r>
    </w:p>
    <w:p w:rsidR="001224F9" w:rsidRPr="009E57D9" w:rsidRDefault="001224F9" w:rsidP="001224F9">
      <w:pPr>
        <w:spacing w:line="279" w:lineRule="auto"/>
        <w:contextualSpacing/>
        <w:jc w:val="both"/>
        <w:rPr>
          <w:rFonts w:cstheme="minorHAnsi"/>
          <w:b/>
          <w:sz w:val="24"/>
          <w:szCs w:val="24"/>
        </w:rPr>
      </w:pPr>
    </w:p>
    <w:p w:rsidR="001224F9" w:rsidRPr="009E57D9" w:rsidRDefault="00BD336A" w:rsidP="008D23BD">
      <w:pPr>
        <w:pStyle w:val="Akapitzlist"/>
        <w:numPr>
          <w:ilvl w:val="0"/>
          <w:numId w:val="8"/>
        </w:numPr>
        <w:shd w:val="clear" w:color="auto" w:fill="DEEAF6" w:themeFill="accent1" w:themeFillTint="33"/>
        <w:spacing w:line="279" w:lineRule="auto"/>
        <w:jc w:val="both"/>
        <w:rPr>
          <w:rFonts w:cstheme="minorHAnsi"/>
          <w:b/>
          <w:sz w:val="24"/>
          <w:szCs w:val="24"/>
        </w:rPr>
      </w:pPr>
      <w:r w:rsidRPr="009E57D9">
        <w:rPr>
          <w:rFonts w:cstheme="minorHAnsi"/>
          <w:b/>
          <w:sz w:val="24"/>
          <w:szCs w:val="24"/>
        </w:rPr>
        <w:t xml:space="preserve">Usługi </w:t>
      </w:r>
      <w:r w:rsidR="001224F9" w:rsidRPr="009E57D9">
        <w:rPr>
          <w:rFonts w:cstheme="minorHAnsi"/>
          <w:b/>
          <w:sz w:val="24"/>
          <w:szCs w:val="24"/>
        </w:rPr>
        <w:t>asystenckie: 30 miejsc - lista główna oraz 10 miejsc - lista rezerwowa</w:t>
      </w:r>
    </w:p>
    <w:p w:rsidR="001224F9" w:rsidRPr="009E57D9" w:rsidRDefault="001224F9" w:rsidP="001224F9">
      <w:pPr>
        <w:spacing w:line="279" w:lineRule="auto"/>
        <w:jc w:val="both"/>
        <w:rPr>
          <w:rFonts w:cstheme="minorHAnsi"/>
          <w:b/>
          <w:sz w:val="24"/>
          <w:szCs w:val="24"/>
        </w:rPr>
      </w:pPr>
      <w:r w:rsidRPr="009E57D9">
        <w:rPr>
          <w:rFonts w:cstheme="minorHAnsi"/>
          <w:b/>
          <w:sz w:val="24"/>
          <w:szCs w:val="24"/>
        </w:rPr>
        <w:t>Usługi dostępne są wyłącznie dla osób 60+ posiadających orzeczenie w stopniu znacznym lub umiarkowanym.</w:t>
      </w:r>
    </w:p>
    <w:p w:rsidR="001224F9" w:rsidRPr="009E57D9" w:rsidRDefault="001224F9" w:rsidP="001224F9">
      <w:pPr>
        <w:spacing w:line="279" w:lineRule="auto"/>
        <w:jc w:val="both"/>
        <w:rPr>
          <w:rFonts w:cstheme="minorHAnsi"/>
          <w:b/>
          <w:sz w:val="24"/>
          <w:szCs w:val="24"/>
        </w:rPr>
      </w:pPr>
      <w:r w:rsidRPr="009E57D9">
        <w:rPr>
          <w:rFonts w:cstheme="minorHAnsi"/>
          <w:b/>
          <w:sz w:val="24"/>
          <w:szCs w:val="24"/>
        </w:rPr>
        <w:t xml:space="preserve">Dostępna pula godzin w projekcie: 19 440 godzin, średnio 30 godzin na uczestnika projektu miesięcznie. </w:t>
      </w:r>
    </w:p>
    <w:p w:rsidR="00A767F1" w:rsidRPr="009E57D9" w:rsidRDefault="001224F9" w:rsidP="001224F9">
      <w:pPr>
        <w:spacing w:line="279" w:lineRule="auto"/>
        <w:jc w:val="both"/>
        <w:rPr>
          <w:rFonts w:cstheme="minorHAnsi"/>
          <w:sz w:val="24"/>
          <w:szCs w:val="24"/>
        </w:rPr>
      </w:pPr>
      <w:r w:rsidRPr="009E57D9">
        <w:rPr>
          <w:rFonts w:cstheme="minorHAnsi"/>
          <w:sz w:val="24"/>
          <w:szCs w:val="24"/>
        </w:rPr>
        <w:t>Usługa asystencka polega na wspieraniu uczestnika w czynnościach dnia codziennego takich jak np.:</w:t>
      </w:r>
      <w:r w:rsidR="00A767F1" w:rsidRPr="009E57D9">
        <w:rPr>
          <w:rFonts w:cstheme="minorHAnsi"/>
          <w:sz w:val="24"/>
          <w:szCs w:val="24"/>
        </w:rPr>
        <w:t xml:space="preserve"> </w:t>
      </w:r>
    </w:p>
    <w:p w:rsidR="00A767F1" w:rsidRPr="009E57D9" w:rsidRDefault="00A767F1" w:rsidP="001224F9">
      <w:pPr>
        <w:spacing w:line="279" w:lineRule="auto"/>
        <w:jc w:val="both"/>
        <w:rPr>
          <w:rFonts w:cstheme="minorHAnsi"/>
          <w:sz w:val="24"/>
          <w:szCs w:val="24"/>
        </w:rPr>
      </w:pPr>
      <w:r w:rsidRPr="009E57D9">
        <w:rPr>
          <w:rFonts w:cstheme="minorHAnsi"/>
          <w:sz w:val="24"/>
          <w:szCs w:val="24"/>
        </w:rPr>
        <w:t>- pomoc</w:t>
      </w:r>
      <w:r w:rsidR="001224F9" w:rsidRPr="009E57D9">
        <w:rPr>
          <w:rFonts w:cstheme="minorHAnsi"/>
          <w:sz w:val="24"/>
          <w:szCs w:val="24"/>
        </w:rPr>
        <w:t xml:space="preserve"> w </w:t>
      </w:r>
      <w:r w:rsidRPr="009E57D9">
        <w:rPr>
          <w:rFonts w:cstheme="minorHAnsi"/>
          <w:sz w:val="24"/>
          <w:szCs w:val="24"/>
        </w:rPr>
        <w:t>przemieszczaniu</w:t>
      </w:r>
      <w:r w:rsidR="001224F9" w:rsidRPr="009E57D9">
        <w:rPr>
          <w:rFonts w:cstheme="minorHAnsi"/>
          <w:sz w:val="24"/>
          <w:szCs w:val="24"/>
        </w:rPr>
        <w:t xml:space="preserve"> się w domu i poza dom</w:t>
      </w:r>
      <w:r w:rsidRPr="009E57D9">
        <w:rPr>
          <w:rFonts w:cstheme="minorHAnsi"/>
          <w:sz w:val="24"/>
          <w:szCs w:val="24"/>
        </w:rPr>
        <w:t>em;</w:t>
      </w:r>
    </w:p>
    <w:p w:rsidR="00A767F1" w:rsidRPr="009E57D9" w:rsidRDefault="00A767F1" w:rsidP="001224F9">
      <w:pPr>
        <w:spacing w:line="279" w:lineRule="auto"/>
        <w:jc w:val="both"/>
        <w:rPr>
          <w:rFonts w:cstheme="minorHAnsi"/>
          <w:sz w:val="24"/>
          <w:szCs w:val="24"/>
        </w:rPr>
      </w:pPr>
      <w:r w:rsidRPr="009E57D9">
        <w:rPr>
          <w:rFonts w:cstheme="minorHAnsi"/>
          <w:sz w:val="24"/>
          <w:szCs w:val="24"/>
        </w:rPr>
        <w:t xml:space="preserve">- </w:t>
      </w:r>
      <w:r w:rsidR="001224F9" w:rsidRPr="009E57D9">
        <w:rPr>
          <w:rFonts w:cstheme="minorHAnsi"/>
          <w:sz w:val="24"/>
          <w:szCs w:val="24"/>
        </w:rPr>
        <w:t xml:space="preserve">wsparcie w zakupach oraz  w załatwianiu spraw </w:t>
      </w:r>
      <w:r w:rsidRPr="009E57D9">
        <w:rPr>
          <w:rFonts w:cstheme="minorHAnsi"/>
          <w:sz w:val="24"/>
          <w:szCs w:val="24"/>
        </w:rPr>
        <w:t>w urzędach, placówkach medycznych itp.;</w:t>
      </w:r>
    </w:p>
    <w:p w:rsidR="001224F9" w:rsidRPr="009E57D9" w:rsidRDefault="00A767F1" w:rsidP="001224F9">
      <w:pPr>
        <w:spacing w:line="279" w:lineRule="auto"/>
        <w:jc w:val="both"/>
        <w:rPr>
          <w:rFonts w:cstheme="minorHAnsi"/>
          <w:sz w:val="24"/>
          <w:szCs w:val="24"/>
        </w:rPr>
      </w:pPr>
      <w:r w:rsidRPr="009E57D9">
        <w:rPr>
          <w:rFonts w:cstheme="minorHAnsi"/>
          <w:sz w:val="24"/>
          <w:szCs w:val="24"/>
        </w:rPr>
        <w:t>- pomoc w sprzątaniu, gotowaniu i innych pracach domowych;</w:t>
      </w:r>
    </w:p>
    <w:p w:rsidR="00A767F1" w:rsidRPr="009E57D9" w:rsidRDefault="00A767F1" w:rsidP="001224F9">
      <w:pPr>
        <w:spacing w:line="279" w:lineRule="auto"/>
        <w:jc w:val="both"/>
        <w:rPr>
          <w:rFonts w:cstheme="minorHAnsi"/>
          <w:b/>
          <w:sz w:val="24"/>
          <w:szCs w:val="24"/>
        </w:rPr>
      </w:pPr>
      <w:r w:rsidRPr="009E57D9">
        <w:rPr>
          <w:rFonts w:cstheme="minorHAnsi"/>
          <w:sz w:val="24"/>
          <w:szCs w:val="24"/>
        </w:rPr>
        <w:t>- organizacja czasu wolnego, np.: spacery, wycieczki, wspólne wyjścia na wydarzenia o charakterze towarzyskim, rozrywkowym, sportowym, religijnym, kulturalnym, rekreacyjnym itp.;</w:t>
      </w:r>
    </w:p>
    <w:p w:rsidR="002B652E" w:rsidRPr="008D23BD" w:rsidRDefault="00154F78" w:rsidP="008D23BD">
      <w:pPr>
        <w:spacing w:line="279" w:lineRule="auto"/>
        <w:jc w:val="both"/>
        <w:rPr>
          <w:rFonts w:cstheme="minorHAnsi"/>
          <w:b/>
          <w:i/>
          <w:sz w:val="24"/>
          <w:szCs w:val="24"/>
        </w:rPr>
      </w:pPr>
      <w:r w:rsidRPr="009E57D9">
        <w:rPr>
          <w:rFonts w:cstheme="minorHAnsi"/>
          <w:b/>
          <w:i/>
          <w:sz w:val="24"/>
          <w:szCs w:val="24"/>
        </w:rPr>
        <w:t>Szczegółowy zakres znajduje się w  załączonym poniżej regulaminie rekrutacji</w:t>
      </w:r>
    </w:p>
    <w:p w:rsidR="002B652E" w:rsidRPr="009E57D9" w:rsidRDefault="002B652E" w:rsidP="002B652E">
      <w:pPr>
        <w:pStyle w:val="Akapitzlist"/>
        <w:spacing w:line="279" w:lineRule="auto"/>
        <w:jc w:val="both"/>
        <w:rPr>
          <w:rFonts w:cstheme="minorHAnsi"/>
          <w:b/>
          <w:sz w:val="24"/>
          <w:szCs w:val="24"/>
        </w:rPr>
      </w:pPr>
    </w:p>
    <w:p w:rsidR="002B652E" w:rsidRPr="009E57D9" w:rsidRDefault="002B652E" w:rsidP="002B652E">
      <w:pPr>
        <w:pStyle w:val="Akapitzlist"/>
        <w:spacing w:line="279" w:lineRule="auto"/>
        <w:jc w:val="both"/>
        <w:rPr>
          <w:rFonts w:cstheme="minorHAnsi"/>
          <w:b/>
          <w:sz w:val="24"/>
          <w:szCs w:val="24"/>
        </w:rPr>
      </w:pPr>
    </w:p>
    <w:p w:rsidR="002B652E" w:rsidRPr="009E57D9" w:rsidRDefault="001224F9" w:rsidP="008D23BD">
      <w:pPr>
        <w:pStyle w:val="Akapitzlist"/>
        <w:numPr>
          <w:ilvl w:val="0"/>
          <w:numId w:val="8"/>
        </w:numPr>
        <w:shd w:val="clear" w:color="auto" w:fill="DEEAF6" w:themeFill="accent1" w:themeFillTint="33"/>
        <w:spacing w:line="279" w:lineRule="auto"/>
        <w:jc w:val="both"/>
        <w:rPr>
          <w:rFonts w:cstheme="minorHAnsi"/>
          <w:sz w:val="24"/>
          <w:szCs w:val="24"/>
        </w:rPr>
      </w:pPr>
      <w:r w:rsidRPr="009E57D9">
        <w:rPr>
          <w:rFonts w:cstheme="minorHAnsi"/>
          <w:b/>
          <w:sz w:val="24"/>
          <w:szCs w:val="24"/>
        </w:rPr>
        <w:t xml:space="preserve">Usługi opiekuńcze: </w:t>
      </w:r>
      <w:r w:rsidR="002B652E" w:rsidRPr="009E57D9">
        <w:rPr>
          <w:rFonts w:cstheme="minorHAnsi"/>
          <w:b/>
          <w:sz w:val="24"/>
          <w:szCs w:val="24"/>
        </w:rPr>
        <w:t>70 miejsc - lista główna, 20 miejsc -  lista rezerwowa</w:t>
      </w:r>
    </w:p>
    <w:p w:rsidR="002B652E" w:rsidRPr="009E57D9" w:rsidRDefault="002B652E" w:rsidP="004E6749">
      <w:pPr>
        <w:shd w:val="clear" w:color="auto" w:fill="DEEAF6" w:themeFill="accent1" w:themeFillTint="33"/>
        <w:spacing w:line="279" w:lineRule="auto"/>
        <w:jc w:val="both"/>
        <w:rPr>
          <w:rFonts w:cstheme="minorHAnsi"/>
          <w:sz w:val="24"/>
          <w:szCs w:val="24"/>
        </w:rPr>
      </w:pPr>
      <w:r w:rsidRPr="009E57D9">
        <w:rPr>
          <w:rFonts w:cstheme="minorHAnsi"/>
          <w:b/>
          <w:sz w:val="24"/>
          <w:szCs w:val="24"/>
        </w:rPr>
        <w:t xml:space="preserve"> Orzeczenie o niepełnosprawności nie jest wymagane w przypadku usług opiekuńczych ale posiadanie</w:t>
      </w:r>
      <w:r w:rsidR="00C6316D" w:rsidRPr="009E57D9">
        <w:rPr>
          <w:rFonts w:cstheme="minorHAnsi"/>
          <w:b/>
          <w:sz w:val="24"/>
          <w:szCs w:val="24"/>
        </w:rPr>
        <w:t xml:space="preserve"> orzeczenia</w:t>
      </w:r>
      <w:r w:rsidRPr="009E57D9">
        <w:rPr>
          <w:rFonts w:cstheme="minorHAnsi"/>
          <w:b/>
          <w:sz w:val="24"/>
          <w:szCs w:val="24"/>
        </w:rPr>
        <w:t xml:space="preserve"> będzie dodatkowo punktowane. </w:t>
      </w:r>
    </w:p>
    <w:p w:rsidR="002B652E" w:rsidRPr="009E57D9" w:rsidRDefault="00723E25" w:rsidP="002B652E">
      <w:pPr>
        <w:spacing w:line="279" w:lineRule="auto"/>
        <w:jc w:val="both"/>
        <w:rPr>
          <w:rFonts w:cstheme="minorHAnsi"/>
          <w:b/>
          <w:sz w:val="24"/>
          <w:szCs w:val="24"/>
        </w:rPr>
      </w:pPr>
      <w:r w:rsidRPr="009E57D9">
        <w:rPr>
          <w:rFonts w:cstheme="minorHAnsi"/>
          <w:b/>
          <w:sz w:val="24"/>
          <w:szCs w:val="24"/>
        </w:rPr>
        <w:t>Dostępna pula godzin w projekcie: 67 200 godzin, średnio 40 godzin na uczestnika projektu miesięcznie</w:t>
      </w:r>
      <w:r w:rsidR="004E6749" w:rsidRPr="009E57D9">
        <w:rPr>
          <w:rFonts w:cstheme="minorHAnsi"/>
          <w:b/>
          <w:sz w:val="24"/>
          <w:szCs w:val="24"/>
        </w:rPr>
        <w:t>.</w:t>
      </w:r>
    </w:p>
    <w:p w:rsidR="004E6749" w:rsidRPr="009E57D9" w:rsidRDefault="004E6749" w:rsidP="002B652E">
      <w:pPr>
        <w:spacing w:line="279" w:lineRule="auto"/>
        <w:jc w:val="both"/>
        <w:rPr>
          <w:rFonts w:cstheme="minorHAnsi"/>
          <w:b/>
          <w:sz w:val="24"/>
          <w:szCs w:val="24"/>
        </w:rPr>
      </w:pPr>
      <w:r w:rsidRPr="009E57D9">
        <w:rPr>
          <w:rFonts w:cstheme="minorHAnsi"/>
          <w:b/>
          <w:sz w:val="24"/>
          <w:szCs w:val="24"/>
        </w:rPr>
        <w:t>Zakres usług opiekuńczych obejmuje między innymi</w:t>
      </w:r>
    </w:p>
    <w:p w:rsidR="004E6749" w:rsidRPr="004E6749" w:rsidRDefault="00154F78" w:rsidP="004E6749">
      <w:pPr>
        <w:spacing w:line="279" w:lineRule="auto"/>
        <w:jc w:val="both"/>
        <w:rPr>
          <w:rFonts w:cstheme="minorHAnsi"/>
          <w:sz w:val="24"/>
          <w:szCs w:val="24"/>
        </w:rPr>
      </w:pPr>
      <w:r w:rsidRPr="009E57D9">
        <w:rPr>
          <w:rFonts w:cstheme="minorHAnsi"/>
          <w:sz w:val="24"/>
          <w:szCs w:val="24"/>
        </w:rPr>
        <w:t xml:space="preserve">- </w:t>
      </w:r>
      <w:r w:rsidR="004E6749" w:rsidRPr="004E6749">
        <w:rPr>
          <w:rFonts w:cstheme="minorHAnsi"/>
          <w:sz w:val="24"/>
          <w:szCs w:val="24"/>
        </w:rPr>
        <w:t xml:space="preserve"> pomoc w zaspokajaniu codziennych potrzeb życiowych</w:t>
      </w:r>
      <w:r w:rsidRPr="009E57D9">
        <w:rPr>
          <w:rFonts w:cstheme="minorHAnsi"/>
          <w:sz w:val="24"/>
          <w:szCs w:val="24"/>
        </w:rPr>
        <w:t xml:space="preserve"> np.  dostarczanie i przygotowywanie posiłków, zakupy karmienie;</w:t>
      </w:r>
    </w:p>
    <w:p w:rsidR="004E6749" w:rsidRPr="004E6749" w:rsidRDefault="00154F78" w:rsidP="004E6749">
      <w:pPr>
        <w:spacing w:line="279" w:lineRule="auto"/>
        <w:jc w:val="both"/>
        <w:rPr>
          <w:rFonts w:cstheme="minorHAnsi"/>
          <w:sz w:val="24"/>
          <w:szCs w:val="24"/>
        </w:rPr>
      </w:pPr>
      <w:r w:rsidRPr="009E57D9">
        <w:rPr>
          <w:rFonts w:cstheme="minorHAnsi"/>
          <w:sz w:val="24"/>
          <w:szCs w:val="24"/>
        </w:rPr>
        <w:t xml:space="preserve">-  </w:t>
      </w:r>
      <w:r w:rsidR="004E6749" w:rsidRPr="004E6749">
        <w:rPr>
          <w:rFonts w:cstheme="minorHAnsi"/>
          <w:sz w:val="24"/>
          <w:szCs w:val="24"/>
        </w:rPr>
        <w:t>op</w:t>
      </w:r>
      <w:r w:rsidR="004E6749" w:rsidRPr="004E6749">
        <w:rPr>
          <w:rFonts w:cstheme="minorHAnsi"/>
          <w:b/>
          <w:sz w:val="24"/>
          <w:szCs w:val="24"/>
        </w:rPr>
        <w:t>i</w:t>
      </w:r>
      <w:r w:rsidRPr="009E57D9">
        <w:rPr>
          <w:rFonts w:cstheme="minorHAnsi"/>
          <w:sz w:val="24"/>
          <w:szCs w:val="24"/>
        </w:rPr>
        <w:t xml:space="preserve">ekę higieniczną (ubieranie, toaleta, mycie, zmiana </w:t>
      </w:r>
      <w:proofErr w:type="spellStart"/>
      <w:r w:rsidRPr="009E57D9">
        <w:rPr>
          <w:rFonts w:cstheme="minorHAnsi"/>
          <w:sz w:val="24"/>
          <w:szCs w:val="24"/>
        </w:rPr>
        <w:t>pieluchomajtek</w:t>
      </w:r>
      <w:proofErr w:type="spellEnd"/>
      <w:r w:rsidRPr="009E57D9">
        <w:rPr>
          <w:rFonts w:cstheme="minorHAnsi"/>
          <w:sz w:val="24"/>
          <w:szCs w:val="24"/>
        </w:rPr>
        <w:t>, przeciwdziałanie odleżynom</w:t>
      </w:r>
      <w:r w:rsidR="00F77DF5">
        <w:rPr>
          <w:rFonts w:cstheme="minorHAnsi"/>
          <w:sz w:val="24"/>
          <w:szCs w:val="24"/>
        </w:rPr>
        <w:t>);</w:t>
      </w:r>
    </w:p>
    <w:p w:rsidR="004E6749" w:rsidRPr="004E6749" w:rsidRDefault="00154F78" w:rsidP="004E6749">
      <w:pPr>
        <w:spacing w:line="279" w:lineRule="auto"/>
        <w:jc w:val="both"/>
        <w:rPr>
          <w:rFonts w:cstheme="minorHAnsi"/>
          <w:sz w:val="24"/>
          <w:szCs w:val="24"/>
        </w:rPr>
      </w:pPr>
      <w:r w:rsidRPr="009E57D9">
        <w:rPr>
          <w:rFonts w:cstheme="minorHAnsi"/>
          <w:sz w:val="24"/>
          <w:szCs w:val="24"/>
        </w:rPr>
        <w:t xml:space="preserve">- </w:t>
      </w:r>
      <w:r w:rsidR="004E6749" w:rsidRPr="004E6749">
        <w:rPr>
          <w:rFonts w:cstheme="minorHAnsi"/>
          <w:sz w:val="24"/>
          <w:szCs w:val="24"/>
        </w:rPr>
        <w:t>zapewnienie kontaktów z otoczeniem.</w:t>
      </w:r>
    </w:p>
    <w:p w:rsidR="00723E25" w:rsidRDefault="004E6749" w:rsidP="002B652E">
      <w:pPr>
        <w:spacing w:line="279" w:lineRule="auto"/>
        <w:jc w:val="both"/>
        <w:rPr>
          <w:rFonts w:cstheme="minorHAnsi"/>
          <w:b/>
          <w:i/>
          <w:sz w:val="24"/>
          <w:szCs w:val="24"/>
        </w:rPr>
      </w:pPr>
      <w:r w:rsidRPr="009E57D9">
        <w:rPr>
          <w:rFonts w:cstheme="minorHAnsi"/>
          <w:b/>
          <w:i/>
          <w:sz w:val="24"/>
          <w:szCs w:val="24"/>
        </w:rPr>
        <w:t xml:space="preserve">Szczegółowy zakres znajduje się w </w:t>
      </w:r>
      <w:r w:rsidR="00154F78" w:rsidRPr="009E57D9">
        <w:rPr>
          <w:rFonts w:cstheme="minorHAnsi"/>
          <w:b/>
          <w:i/>
          <w:sz w:val="24"/>
          <w:szCs w:val="24"/>
        </w:rPr>
        <w:t xml:space="preserve"> załączonym </w:t>
      </w:r>
      <w:r w:rsidRPr="009E57D9">
        <w:rPr>
          <w:rFonts w:cstheme="minorHAnsi"/>
          <w:b/>
          <w:i/>
          <w:sz w:val="24"/>
          <w:szCs w:val="24"/>
        </w:rPr>
        <w:t>poniżej regulaminie rekrutacji</w:t>
      </w:r>
    </w:p>
    <w:p w:rsidR="00F77DF5" w:rsidRDefault="00F77DF5" w:rsidP="002B652E">
      <w:pPr>
        <w:spacing w:line="279" w:lineRule="auto"/>
        <w:jc w:val="both"/>
        <w:rPr>
          <w:rFonts w:cstheme="minorHAnsi"/>
          <w:b/>
          <w:i/>
          <w:sz w:val="24"/>
          <w:szCs w:val="24"/>
        </w:rPr>
      </w:pPr>
    </w:p>
    <w:p w:rsidR="00F77DF5" w:rsidRDefault="00F77DF5" w:rsidP="002B652E">
      <w:pPr>
        <w:spacing w:line="279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UŁUGI ASYSTENCKIE I OPIEKUŃCZE SĄ CZĘŚCIOWO ODPŁATNE (szczegółowy cennik zamieszczono w załącznikach)</w:t>
      </w:r>
    </w:p>
    <w:p w:rsidR="00F77DF5" w:rsidRDefault="00F77DF5" w:rsidP="002B652E">
      <w:pPr>
        <w:spacing w:line="279" w:lineRule="auto"/>
        <w:jc w:val="both"/>
        <w:rPr>
          <w:rFonts w:cstheme="minorHAnsi"/>
          <w:b/>
          <w:sz w:val="24"/>
          <w:szCs w:val="24"/>
          <w:shd w:val="clear" w:color="auto" w:fill="DEEAF6" w:themeFill="accent1" w:themeFillTint="33"/>
        </w:rPr>
      </w:pPr>
      <w:r w:rsidRPr="00F77DF5">
        <w:rPr>
          <w:rFonts w:cstheme="minorHAnsi"/>
          <w:b/>
          <w:sz w:val="24"/>
          <w:szCs w:val="24"/>
          <w:shd w:val="clear" w:color="auto" w:fill="DEEAF6" w:themeFill="accent1" w:themeFillTint="33"/>
        </w:rPr>
        <w:t>Osoby, które nie przekraczają 150 % dochodu na osobę w rodzinie w myśl ustawy o pomocy społecznej  z 12 marca 2004 r. będą całkowicie zwolnione z odpłatności</w:t>
      </w:r>
      <w:r>
        <w:rPr>
          <w:rFonts w:cstheme="minorHAnsi"/>
          <w:b/>
          <w:sz w:val="24"/>
          <w:szCs w:val="24"/>
          <w:shd w:val="clear" w:color="auto" w:fill="DEEAF6" w:themeFill="accent1" w:themeFillTint="33"/>
        </w:rPr>
        <w:t xml:space="preserve"> za usługi. </w:t>
      </w:r>
    </w:p>
    <w:p w:rsidR="00F77DF5" w:rsidRPr="00F77DF5" w:rsidRDefault="00F77DF5" w:rsidP="002B652E">
      <w:pPr>
        <w:spacing w:line="279" w:lineRule="auto"/>
        <w:jc w:val="both"/>
        <w:rPr>
          <w:rFonts w:cstheme="minorHAnsi"/>
          <w:b/>
          <w:sz w:val="24"/>
          <w:szCs w:val="24"/>
          <w:shd w:val="clear" w:color="auto" w:fill="DEEAF6" w:themeFill="accent1" w:themeFillTint="33"/>
        </w:rPr>
      </w:pPr>
    </w:p>
    <w:p w:rsidR="002B652E" w:rsidRPr="009E57D9" w:rsidRDefault="002B652E" w:rsidP="008D23BD">
      <w:pPr>
        <w:pStyle w:val="Akapitzlist"/>
        <w:numPr>
          <w:ilvl w:val="0"/>
          <w:numId w:val="8"/>
        </w:numPr>
        <w:shd w:val="clear" w:color="auto" w:fill="DEEAF6" w:themeFill="accent1" w:themeFillTint="33"/>
        <w:spacing w:line="279" w:lineRule="auto"/>
        <w:jc w:val="both"/>
        <w:rPr>
          <w:rFonts w:cstheme="minorHAnsi"/>
          <w:sz w:val="24"/>
          <w:szCs w:val="24"/>
        </w:rPr>
      </w:pPr>
      <w:r w:rsidRPr="009E57D9">
        <w:rPr>
          <w:rFonts w:cstheme="minorHAnsi"/>
          <w:b/>
          <w:sz w:val="24"/>
          <w:szCs w:val="24"/>
        </w:rPr>
        <w:t>Zajęcia w klubie seniora</w:t>
      </w:r>
      <w:r w:rsidR="00C6316D" w:rsidRPr="009E57D9">
        <w:rPr>
          <w:rFonts w:cstheme="minorHAnsi"/>
          <w:b/>
          <w:sz w:val="24"/>
          <w:szCs w:val="24"/>
        </w:rPr>
        <w:t>: minimum 20 dostępnych miejsc</w:t>
      </w:r>
    </w:p>
    <w:p w:rsidR="00C6316D" w:rsidRPr="009E57D9" w:rsidRDefault="00C6316D" w:rsidP="00C6316D">
      <w:pPr>
        <w:shd w:val="clear" w:color="auto" w:fill="DEEAF6" w:themeFill="accent1" w:themeFillTint="33"/>
        <w:spacing w:line="279" w:lineRule="auto"/>
        <w:jc w:val="both"/>
        <w:rPr>
          <w:rFonts w:cstheme="minorHAnsi"/>
          <w:sz w:val="24"/>
          <w:szCs w:val="24"/>
        </w:rPr>
      </w:pPr>
      <w:r w:rsidRPr="009E57D9">
        <w:rPr>
          <w:rFonts w:cstheme="minorHAnsi"/>
          <w:b/>
          <w:sz w:val="24"/>
          <w:szCs w:val="24"/>
        </w:rPr>
        <w:t xml:space="preserve">Orzeczenie o niepełnosprawności nie jest wymagane w przypadku usług klubu seniora ale posiadanie </w:t>
      </w:r>
      <w:r w:rsidR="00D35CC7" w:rsidRPr="009E57D9">
        <w:rPr>
          <w:rFonts w:cstheme="minorHAnsi"/>
          <w:b/>
          <w:sz w:val="24"/>
          <w:szCs w:val="24"/>
        </w:rPr>
        <w:t>orzeczenia</w:t>
      </w:r>
      <w:r w:rsidRPr="009E57D9">
        <w:rPr>
          <w:rFonts w:cstheme="minorHAnsi"/>
          <w:b/>
          <w:sz w:val="24"/>
          <w:szCs w:val="24"/>
        </w:rPr>
        <w:t xml:space="preserve"> będzie dodatkowo punktowane. </w:t>
      </w:r>
    </w:p>
    <w:p w:rsidR="00BD336A" w:rsidRPr="009E57D9" w:rsidRDefault="00BD336A" w:rsidP="00BD336A">
      <w:pPr>
        <w:spacing w:line="279" w:lineRule="auto"/>
        <w:jc w:val="both"/>
        <w:rPr>
          <w:rFonts w:cstheme="minorHAnsi"/>
          <w:sz w:val="24"/>
          <w:szCs w:val="24"/>
        </w:rPr>
      </w:pPr>
      <w:r w:rsidRPr="00BD336A">
        <w:rPr>
          <w:rFonts w:cstheme="minorHAnsi"/>
          <w:sz w:val="24"/>
          <w:szCs w:val="24"/>
        </w:rPr>
        <w:t>Klub seniora otwarty będzie 5 dni w tygodniu przez 6 h dziennie.</w:t>
      </w:r>
    </w:p>
    <w:p w:rsidR="00D35CC7" w:rsidRPr="009E57D9" w:rsidRDefault="00D35CC7" w:rsidP="00BD336A">
      <w:pPr>
        <w:spacing w:line="279" w:lineRule="auto"/>
        <w:jc w:val="both"/>
        <w:rPr>
          <w:rFonts w:cstheme="minorHAnsi"/>
          <w:sz w:val="24"/>
          <w:szCs w:val="24"/>
        </w:rPr>
      </w:pPr>
      <w:r w:rsidRPr="009E57D9">
        <w:rPr>
          <w:rFonts w:cstheme="minorHAnsi"/>
          <w:sz w:val="24"/>
          <w:szCs w:val="24"/>
        </w:rPr>
        <w:t>Oferujemy zajęcia prowadzone przez animatora klubu oraz zajęcia ze specjalistami.</w:t>
      </w:r>
    </w:p>
    <w:p w:rsidR="00BD336A" w:rsidRPr="00BD336A" w:rsidRDefault="00BD336A" w:rsidP="00BD336A">
      <w:pPr>
        <w:spacing w:line="279" w:lineRule="auto"/>
        <w:jc w:val="both"/>
        <w:rPr>
          <w:rFonts w:cstheme="minorHAnsi"/>
          <w:sz w:val="24"/>
          <w:szCs w:val="24"/>
        </w:rPr>
      </w:pPr>
      <w:r w:rsidRPr="00BD336A">
        <w:rPr>
          <w:rFonts w:cstheme="minorHAnsi"/>
          <w:sz w:val="24"/>
          <w:szCs w:val="24"/>
        </w:rPr>
        <w:t>W klubie seniora będą prowadzone zajęcia takie jak:</w:t>
      </w:r>
    </w:p>
    <w:p w:rsidR="002B652E" w:rsidRPr="009E57D9" w:rsidRDefault="00BD336A" w:rsidP="00BD336A">
      <w:pPr>
        <w:spacing w:line="279" w:lineRule="auto"/>
        <w:jc w:val="both"/>
        <w:rPr>
          <w:rFonts w:cstheme="minorHAnsi"/>
          <w:sz w:val="24"/>
          <w:szCs w:val="24"/>
        </w:rPr>
      </w:pPr>
      <w:r w:rsidRPr="00BD336A">
        <w:rPr>
          <w:rFonts w:cstheme="minorHAnsi"/>
          <w:sz w:val="24"/>
          <w:szCs w:val="24"/>
        </w:rPr>
        <w:t xml:space="preserve">- </w:t>
      </w:r>
      <w:r w:rsidR="002B652E" w:rsidRPr="009E57D9">
        <w:rPr>
          <w:rFonts w:cstheme="minorHAnsi"/>
          <w:sz w:val="24"/>
          <w:szCs w:val="24"/>
        </w:rPr>
        <w:t>z</w:t>
      </w:r>
      <w:r w:rsidRPr="00BD336A">
        <w:rPr>
          <w:rFonts w:cstheme="minorHAnsi"/>
          <w:sz w:val="24"/>
          <w:szCs w:val="24"/>
        </w:rPr>
        <w:t xml:space="preserve">ajęcia  grupowe/warsztaty: manualne, plastyczne, rękodzieło (w tym </w:t>
      </w:r>
      <w:proofErr w:type="spellStart"/>
      <w:r w:rsidRPr="00BD336A">
        <w:rPr>
          <w:rFonts w:cstheme="minorHAnsi"/>
          <w:sz w:val="24"/>
          <w:szCs w:val="24"/>
        </w:rPr>
        <w:t>decoupage</w:t>
      </w:r>
      <w:proofErr w:type="spellEnd"/>
      <w:r w:rsidRPr="00BD336A">
        <w:rPr>
          <w:rFonts w:cstheme="minorHAnsi"/>
          <w:sz w:val="24"/>
          <w:szCs w:val="24"/>
        </w:rPr>
        <w:t>, malowanie na tkaninach, tworzenie ozdób okolicznościowy</w:t>
      </w:r>
      <w:r w:rsidR="002B652E" w:rsidRPr="009E57D9">
        <w:rPr>
          <w:rFonts w:cstheme="minorHAnsi"/>
          <w:sz w:val="24"/>
          <w:szCs w:val="24"/>
        </w:rPr>
        <w:t>ch oraz inne plastyczne zajęcia;</w:t>
      </w:r>
    </w:p>
    <w:p w:rsidR="00BD336A" w:rsidRPr="00BD336A" w:rsidRDefault="002B652E" w:rsidP="00BD336A">
      <w:pPr>
        <w:spacing w:line="279" w:lineRule="auto"/>
        <w:jc w:val="both"/>
        <w:rPr>
          <w:rFonts w:cstheme="minorHAnsi"/>
          <w:sz w:val="24"/>
          <w:szCs w:val="24"/>
        </w:rPr>
      </w:pPr>
      <w:r w:rsidRPr="009E57D9">
        <w:rPr>
          <w:rFonts w:cstheme="minorHAnsi"/>
          <w:sz w:val="24"/>
          <w:szCs w:val="24"/>
        </w:rPr>
        <w:t>- s</w:t>
      </w:r>
      <w:r w:rsidR="00BD336A" w:rsidRPr="00BD336A">
        <w:rPr>
          <w:rFonts w:cstheme="minorHAnsi"/>
          <w:sz w:val="24"/>
          <w:szCs w:val="24"/>
        </w:rPr>
        <w:t xml:space="preserve">potkania dyskusyjne, tematyczne, poetyckie, spotkania </w:t>
      </w:r>
      <w:r w:rsidRPr="009E57D9">
        <w:rPr>
          <w:rFonts w:cstheme="minorHAnsi"/>
          <w:sz w:val="24"/>
          <w:szCs w:val="24"/>
        </w:rPr>
        <w:t>z członkami innych klubów;</w:t>
      </w:r>
    </w:p>
    <w:p w:rsidR="00BD336A" w:rsidRPr="00BD336A" w:rsidRDefault="00BD336A" w:rsidP="00BD336A">
      <w:pPr>
        <w:spacing w:line="279" w:lineRule="auto"/>
        <w:jc w:val="both"/>
        <w:rPr>
          <w:rFonts w:cstheme="minorHAnsi"/>
          <w:sz w:val="24"/>
          <w:szCs w:val="24"/>
        </w:rPr>
      </w:pPr>
      <w:r w:rsidRPr="00BD336A">
        <w:rPr>
          <w:rFonts w:cstheme="minorHAnsi"/>
          <w:sz w:val="24"/>
          <w:szCs w:val="24"/>
        </w:rPr>
        <w:t>- imprezy okolicznościowe</w:t>
      </w:r>
      <w:r w:rsidR="00552601" w:rsidRPr="009E57D9">
        <w:rPr>
          <w:rFonts w:cstheme="minorHAnsi"/>
          <w:sz w:val="24"/>
          <w:szCs w:val="24"/>
        </w:rPr>
        <w:t>;</w:t>
      </w:r>
    </w:p>
    <w:p w:rsidR="00D35CC7" w:rsidRPr="009E57D9" w:rsidRDefault="00BD336A" w:rsidP="00BD336A">
      <w:pPr>
        <w:spacing w:line="279" w:lineRule="auto"/>
        <w:jc w:val="both"/>
        <w:rPr>
          <w:rFonts w:cstheme="minorHAnsi"/>
          <w:sz w:val="24"/>
          <w:szCs w:val="24"/>
        </w:rPr>
      </w:pPr>
      <w:r w:rsidRPr="00BD336A">
        <w:rPr>
          <w:rFonts w:cstheme="minorHAnsi"/>
          <w:sz w:val="24"/>
          <w:szCs w:val="24"/>
        </w:rPr>
        <w:t>- zajęcia ruchowe takie jak</w:t>
      </w:r>
      <w:r w:rsidR="00D35CC7" w:rsidRPr="009E57D9">
        <w:rPr>
          <w:rFonts w:cstheme="minorHAnsi"/>
          <w:sz w:val="24"/>
          <w:szCs w:val="24"/>
        </w:rPr>
        <w:t>:</w:t>
      </w:r>
      <w:r w:rsidRPr="00BD336A">
        <w:rPr>
          <w:rFonts w:cstheme="minorHAnsi"/>
          <w:sz w:val="24"/>
          <w:szCs w:val="24"/>
        </w:rPr>
        <w:t xml:space="preserve"> joga, zdrowy kręgosłup, choreoterapia, gimnastyka usprawniająca, zajęcia </w:t>
      </w:r>
      <w:r w:rsidR="002B652E" w:rsidRPr="009E57D9">
        <w:rPr>
          <w:rFonts w:cstheme="minorHAnsi"/>
          <w:sz w:val="24"/>
          <w:szCs w:val="24"/>
        </w:rPr>
        <w:t xml:space="preserve">ruchowe nad jeziorem i w parkach miejskich, </w:t>
      </w:r>
    </w:p>
    <w:p w:rsidR="00BD336A" w:rsidRPr="00BD336A" w:rsidRDefault="00D35CC7" w:rsidP="00BD336A">
      <w:pPr>
        <w:spacing w:line="279" w:lineRule="auto"/>
        <w:jc w:val="both"/>
        <w:rPr>
          <w:rFonts w:cstheme="minorHAnsi"/>
          <w:b/>
          <w:sz w:val="24"/>
          <w:szCs w:val="24"/>
        </w:rPr>
      </w:pPr>
      <w:r w:rsidRPr="009E57D9">
        <w:rPr>
          <w:rFonts w:cstheme="minorHAnsi"/>
          <w:b/>
          <w:sz w:val="24"/>
          <w:szCs w:val="24"/>
        </w:rPr>
        <w:t xml:space="preserve">- </w:t>
      </w:r>
      <w:proofErr w:type="spellStart"/>
      <w:r w:rsidR="002B652E" w:rsidRPr="009E57D9">
        <w:rPr>
          <w:rFonts w:cstheme="minorHAnsi"/>
          <w:b/>
          <w:sz w:val="24"/>
          <w:szCs w:val="24"/>
        </w:rPr>
        <w:t>aquaaerobik</w:t>
      </w:r>
      <w:proofErr w:type="spellEnd"/>
      <w:r w:rsidRPr="009E57D9">
        <w:rPr>
          <w:rFonts w:cstheme="minorHAnsi"/>
          <w:b/>
          <w:sz w:val="24"/>
          <w:szCs w:val="24"/>
        </w:rPr>
        <w:t xml:space="preserve"> !</w:t>
      </w:r>
    </w:p>
    <w:p w:rsidR="00BD336A" w:rsidRPr="00BD336A" w:rsidRDefault="00BD336A" w:rsidP="00BD336A">
      <w:pPr>
        <w:spacing w:line="279" w:lineRule="auto"/>
        <w:jc w:val="both"/>
        <w:rPr>
          <w:rFonts w:cstheme="minorHAnsi"/>
          <w:sz w:val="24"/>
          <w:szCs w:val="24"/>
        </w:rPr>
      </w:pPr>
      <w:r w:rsidRPr="00BD336A">
        <w:rPr>
          <w:rFonts w:cstheme="minorHAnsi"/>
          <w:sz w:val="24"/>
          <w:szCs w:val="24"/>
        </w:rPr>
        <w:t>- zajęcia komputerowe</w:t>
      </w:r>
      <w:r w:rsidR="009E2EC9" w:rsidRPr="009E57D9">
        <w:rPr>
          <w:rFonts w:cstheme="minorHAnsi"/>
          <w:sz w:val="24"/>
          <w:szCs w:val="24"/>
        </w:rPr>
        <w:t>;</w:t>
      </w:r>
    </w:p>
    <w:p w:rsidR="00BD336A" w:rsidRPr="00BD336A" w:rsidRDefault="00BD336A" w:rsidP="00BD336A">
      <w:pPr>
        <w:spacing w:line="279" w:lineRule="auto"/>
        <w:jc w:val="both"/>
        <w:rPr>
          <w:rFonts w:cstheme="minorHAnsi"/>
          <w:sz w:val="24"/>
          <w:szCs w:val="24"/>
        </w:rPr>
      </w:pPr>
      <w:r w:rsidRPr="00BD336A">
        <w:rPr>
          <w:rFonts w:cstheme="minorHAnsi"/>
          <w:sz w:val="24"/>
          <w:szCs w:val="24"/>
        </w:rPr>
        <w:t xml:space="preserve">- zajęcia </w:t>
      </w:r>
      <w:r w:rsidR="009E2EC9" w:rsidRPr="009E57D9">
        <w:rPr>
          <w:rFonts w:cstheme="minorHAnsi"/>
          <w:sz w:val="24"/>
          <w:szCs w:val="24"/>
        </w:rPr>
        <w:t>dietetyczne i kulinarne;</w:t>
      </w:r>
    </w:p>
    <w:p w:rsidR="00BD336A" w:rsidRPr="00BD336A" w:rsidRDefault="00BD336A" w:rsidP="00BD336A">
      <w:pPr>
        <w:spacing w:line="279" w:lineRule="auto"/>
        <w:jc w:val="both"/>
        <w:rPr>
          <w:rFonts w:cstheme="minorHAnsi"/>
          <w:sz w:val="24"/>
          <w:szCs w:val="24"/>
        </w:rPr>
      </w:pPr>
      <w:r w:rsidRPr="00BD336A">
        <w:rPr>
          <w:rFonts w:cstheme="minorHAnsi"/>
          <w:sz w:val="24"/>
          <w:szCs w:val="24"/>
        </w:rPr>
        <w:t>- zajęcia językowe</w:t>
      </w:r>
      <w:r w:rsidR="009E2EC9" w:rsidRPr="009E57D9">
        <w:rPr>
          <w:rFonts w:cstheme="minorHAnsi"/>
          <w:sz w:val="24"/>
          <w:szCs w:val="24"/>
        </w:rPr>
        <w:t>;</w:t>
      </w:r>
    </w:p>
    <w:p w:rsidR="00BD336A" w:rsidRPr="00BD336A" w:rsidRDefault="00BD336A" w:rsidP="00BD336A">
      <w:pPr>
        <w:spacing w:line="279" w:lineRule="auto"/>
        <w:jc w:val="both"/>
        <w:rPr>
          <w:rFonts w:cstheme="minorHAnsi"/>
          <w:sz w:val="24"/>
          <w:szCs w:val="24"/>
        </w:rPr>
      </w:pPr>
      <w:r w:rsidRPr="00BD336A">
        <w:rPr>
          <w:rFonts w:cstheme="minorHAnsi"/>
          <w:sz w:val="24"/>
          <w:szCs w:val="24"/>
        </w:rPr>
        <w:t>- zajęcia wokalno-muzyczne</w:t>
      </w:r>
      <w:r w:rsidR="009E2EC9" w:rsidRPr="009E57D9">
        <w:rPr>
          <w:rFonts w:cstheme="minorHAnsi"/>
          <w:sz w:val="24"/>
          <w:szCs w:val="24"/>
        </w:rPr>
        <w:t>.</w:t>
      </w:r>
    </w:p>
    <w:p w:rsidR="00C6316D" w:rsidRPr="009E57D9" w:rsidRDefault="00C6316D">
      <w:pPr>
        <w:rPr>
          <w:rFonts w:cstheme="minorHAnsi"/>
          <w:b/>
          <w:sz w:val="24"/>
          <w:szCs w:val="24"/>
        </w:rPr>
      </w:pPr>
    </w:p>
    <w:p w:rsidR="00C6316D" w:rsidRPr="009E57D9" w:rsidRDefault="00D35CC7" w:rsidP="00C6316D">
      <w:pPr>
        <w:spacing w:line="279" w:lineRule="auto"/>
        <w:jc w:val="both"/>
        <w:rPr>
          <w:rFonts w:cstheme="minorHAnsi"/>
          <w:b/>
          <w:sz w:val="24"/>
          <w:szCs w:val="24"/>
        </w:rPr>
      </w:pPr>
      <w:r w:rsidRPr="009E57D9">
        <w:rPr>
          <w:rFonts w:cstheme="minorHAnsi"/>
          <w:b/>
          <w:sz w:val="24"/>
          <w:szCs w:val="24"/>
        </w:rPr>
        <w:t xml:space="preserve">Zakres i wymiar w każdym typie wsparcia ustalany </w:t>
      </w:r>
      <w:r w:rsidR="00C6316D" w:rsidRPr="00BD336A">
        <w:rPr>
          <w:rFonts w:cstheme="minorHAnsi"/>
          <w:b/>
          <w:sz w:val="24"/>
          <w:szCs w:val="24"/>
        </w:rPr>
        <w:t>będzie indywidualnie przez koordynatora projektu w oparciu o aktualną sytuację zdrowotną, rodzinną i socjalno-bytową oraz w z</w:t>
      </w:r>
      <w:r w:rsidRPr="009E57D9">
        <w:rPr>
          <w:rFonts w:cstheme="minorHAnsi"/>
          <w:b/>
          <w:sz w:val="24"/>
          <w:szCs w:val="24"/>
        </w:rPr>
        <w:t>ależności od dostępności godzin w projekcie.</w:t>
      </w:r>
    </w:p>
    <w:p w:rsidR="00D35CC7" w:rsidRPr="009E57D9" w:rsidRDefault="00D35CC7" w:rsidP="00C6316D">
      <w:pPr>
        <w:spacing w:line="279" w:lineRule="auto"/>
        <w:jc w:val="both"/>
        <w:rPr>
          <w:rFonts w:cstheme="minorHAnsi"/>
          <w:b/>
          <w:sz w:val="24"/>
          <w:szCs w:val="24"/>
        </w:rPr>
      </w:pPr>
      <w:r w:rsidRPr="008D23BD">
        <w:rPr>
          <w:rFonts w:cstheme="minorHAnsi"/>
          <w:b/>
          <w:sz w:val="24"/>
          <w:szCs w:val="24"/>
          <w:shd w:val="clear" w:color="auto" w:fill="DEEAF6" w:themeFill="accent1" w:themeFillTint="33"/>
        </w:rPr>
        <w:t>Nasz zespół pomoże Ci wybrać odpowiednią formę wsparcia!</w:t>
      </w:r>
    </w:p>
    <w:p w:rsidR="00D35CC7" w:rsidRPr="009E57D9" w:rsidRDefault="00F6101D" w:rsidP="00C6316D">
      <w:pPr>
        <w:spacing w:line="279" w:lineRule="auto"/>
        <w:jc w:val="both"/>
        <w:rPr>
          <w:rFonts w:cstheme="minorHAnsi"/>
          <w:b/>
          <w:sz w:val="24"/>
          <w:szCs w:val="24"/>
        </w:rPr>
      </w:pPr>
      <w:r w:rsidRPr="009E57D9">
        <w:rPr>
          <w:rFonts w:cstheme="minorHAnsi"/>
          <w:b/>
          <w:sz w:val="24"/>
          <w:szCs w:val="24"/>
        </w:rPr>
        <w:t xml:space="preserve">Prowadzimy oddzielną rekrutację dla każdego rodzaju usług: załączyliśmy poniżej 3 regulaminy dla każdej formy usług oddzielnie. </w:t>
      </w:r>
    </w:p>
    <w:p w:rsidR="00D35CC7" w:rsidRPr="009E57D9" w:rsidRDefault="00F6101D" w:rsidP="00C6316D">
      <w:pPr>
        <w:spacing w:line="279" w:lineRule="auto"/>
        <w:jc w:val="both"/>
        <w:rPr>
          <w:rFonts w:cstheme="minorHAnsi"/>
          <w:b/>
          <w:sz w:val="24"/>
          <w:szCs w:val="24"/>
        </w:rPr>
      </w:pPr>
      <w:r w:rsidRPr="009E57D9">
        <w:rPr>
          <w:rFonts w:cstheme="minorHAnsi"/>
          <w:b/>
          <w:sz w:val="24"/>
          <w:szCs w:val="24"/>
        </w:rPr>
        <w:t xml:space="preserve">W sytuacji dużej dostępności miejsc usługi opiekuńcze i asystenckie mogą  być łączone ze wsparciem w Klubie Seniora. </w:t>
      </w:r>
    </w:p>
    <w:p w:rsidR="00F6101D" w:rsidRDefault="00F6101D" w:rsidP="00F6101D">
      <w:pPr>
        <w:jc w:val="both"/>
        <w:rPr>
          <w:rFonts w:cstheme="minorHAnsi"/>
          <w:b/>
          <w:sz w:val="24"/>
          <w:szCs w:val="24"/>
        </w:rPr>
      </w:pPr>
      <w:r w:rsidRPr="008D23BD">
        <w:rPr>
          <w:rFonts w:cstheme="minorHAnsi"/>
          <w:b/>
          <w:sz w:val="24"/>
          <w:szCs w:val="24"/>
          <w:shd w:val="clear" w:color="auto" w:fill="DEEAF6" w:themeFill="accent1" w:themeFillTint="33"/>
        </w:rPr>
        <w:t>Pracownicy projektu będą wspierać Państwa na każdym etapie wypełniania dokumentacji projektowej. Chcemy mieć pewność, że jesteście dobrze poinformowani a pytania w formularzach są dla Państwa czytelne i zarozumiałe</w:t>
      </w:r>
      <w:r w:rsidRPr="008D23BD">
        <w:rPr>
          <w:rFonts w:cstheme="minorHAnsi"/>
          <w:b/>
          <w:sz w:val="24"/>
          <w:szCs w:val="24"/>
        </w:rPr>
        <w:t xml:space="preserve">. </w:t>
      </w:r>
    </w:p>
    <w:p w:rsidR="007F647F" w:rsidRPr="009E57D9" w:rsidRDefault="007F647F" w:rsidP="007F647F">
      <w:pPr>
        <w:shd w:val="clear" w:color="auto" w:fill="DEEAF6" w:themeFill="accent1" w:themeFillTint="33"/>
        <w:spacing w:line="279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Usługi w klubie seniora są bezpłatne </w:t>
      </w:r>
    </w:p>
    <w:p w:rsidR="007F647F" w:rsidRPr="008D23BD" w:rsidRDefault="007F647F" w:rsidP="00F6101D">
      <w:pPr>
        <w:jc w:val="both"/>
        <w:rPr>
          <w:rFonts w:cstheme="minorHAnsi"/>
          <w:b/>
          <w:sz w:val="24"/>
          <w:szCs w:val="24"/>
        </w:rPr>
      </w:pPr>
      <w:bookmarkStart w:id="0" w:name="_GoBack"/>
      <w:bookmarkEnd w:id="0"/>
    </w:p>
    <w:p w:rsidR="00F6101D" w:rsidRPr="009E57D9" w:rsidRDefault="00F6101D" w:rsidP="00F6101D">
      <w:pPr>
        <w:jc w:val="both"/>
        <w:rPr>
          <w:rFonts w:cstheme="minorHAnsi"/>
          <w:b/>
          <w:sz w:val="24"/>
          <w:szCs w:val="24"/>
          <w:u w:val="single"/>
        </w:rPr>
      </w:pPr>
      <w:r w:rsidRPr="008D23BD">
        <w:rPr>
          <w:rFonts w:cstheme="minorHAnsi"/>
          <w:b/>
          <w:sz w:val="24"/>
          <w:szCs w:val="24"/>
        </w:rPr>
        <w:t>Jeżeli dostarczycie Państwo niekompletnie wypełniony formularz nasz zespół pomoże wyjaśnić i uzupełnić brakujące informacje.</w:t>
      </w:r>
    </w:p>
    <w:p w:rsidR="00F6101D" w:rsidRPr="009E57D9" w:rsidRDefault="00F6101D" w:rsidP="00F6101D">
      <w:pPr>
        <w:jc w:val="both"/>
        <w:rPr>
          <w:rFonts w:cstheme="minorHAnsi"/>
          <w:b/>
          <w:sz w:val="24"/>
          <w:szCs w:val="24"/>
          <w:u w:val="single"/>
        </w:rPr>
      </w:pPr>
    </w:p>
    <w:p w:rsidR="00F6101D" w:rsidRPr="009E57D9" w:rsidRDefault="00F6101D" w:rsidP="00C8115A">
      <w:pPr>
        <w:shd w:val="clear" w:color="auto" w:fill="DEEAF6" w:themeFill="accent1" w:themeFillTint="33"/>
        <w:jc w:val="both"/>
        <w:rPr>
          <w:rFonts w:cstheme="minorHAnsi"/>
          <w:b/>
          <w:sz w:val="24"/>
          <w:szCs w:val="24"/>
          <w:u w:val="single"/>
        </w:rPr>
      </w:pPr>
      <w:r w:rsidRPr="009E57D9">
        <w:rPr>
          <w:rFonts w:cstheme="minorHAnsi"/>
          <w:b/>
          <w:sz w:val="24"/>
          <w:szCs w:val="24"/>
          <w:u w:val="single"/>
        </w:rPr>
        <w:t>JAK ZGŁOSIĆ SIĘ DO PROJEKTU</w:t>
      </w:r>
    </w:p>
    <w:p w:rsidR="00C8115A" w:rsidRPr="009E57D9" w:rsidRDefault="00C8115A" w:rsidP="00C8115A">
      <w:pPr>
        <w:jc w:val="both"/>
        <w:rPr>
          <w:rFonts w:cstheme="minorHAnsi"/>
          <w:b/>
          <w:bCs/>
          <w:sz w:val="24"/>
          <w:szCs w:val="24"/>
        </w:rPr>
      </w:pPr>
      <w:r w:rsidRPr="009E57D9">
        <w:rPr>
          <w:rFonts w:cstheme="minorHAnsi"/>
          <w:b/>
          <w:bCs/>
          <w:sz w:val="24"/>
          <w:szCs w:val="24"/>
        </w:rPr>
        <w:t>Zgłoszenia przyjmowane będą:</w:t>
      </w:r>
    </w:p>
    <w:p w:rsidR="00C8115A" w:rsidRPr="009E57D9" w:rsidRDefault="00C8115A" w:rsidP="00C8115A">
      <w:pPr>
        <w:jc w:val="both"/>
        <w:rPr>
          <w:rFonts w:cstheme="minorHAnsi"/>
          <w:b/>
          <w:bCs/>
          <w:sz w:val="24"/>
          <w:szCs w:val="24"/>
        </w:rPr>
      </w:pPr>
      <w:r w:rsidRPr="009E57D9">
        <w:rPr>
          <w:rFonts w:cstheme="minorHAnsi"/>
          <w:b/>
          <w:bCs/>
          <w:sz w:val="24"/>
          <w:szCs w:val="24"/>
        </w:rPr>
        <w:t>- telefonicznie;</w:t>
      </w:r>
    </w:p>
    <w:p w:rsidR="00C8115A" w:rsidRPr="009E57D9" w:rsidRDefault="00C8115A" w:rsidP="00C8115A">
      <w:pPr>
        <w:jc w:val="both"/>
        <w:rPr>
          <w:rFonts w:cstheme="minorHAnsi"/>
          <w:b/>
          <w:bCs/>
          <w:sz w:val="24"/>
          <w:szCs w:val="24"/>
        </w:rPr>
      </w:pPr>
      <w:r w:rsidRPr="009E57D9">
        <w:rPr>
          <w:rFonts w:cstheme="minorHAnsi"/>
          <w:b/>
          <w:bCs/>
          <w:sz w:val="24"/>
          <w:szCs w:val="24"/>
        </w:rPr>
        <w:t xml:space="preserve">- </w:t>
      </w:r>
      <w:r w:rsidRPr="00C8115A">
        <w:rPr>
          <w:rFonts w:cstheme="minorHAnsi"/>
          <w:b/>
          <w:bCs/>
          <w:sz w:val="24"/>
          <w:szCs w:val="24"/>
        </w:rPr>
        <w:t xml:space="preserve"> e</w:t>
      </w:r>
      <w:r w:rsidRPr="009E57D9">
        <w:rPr>
          <w:rFonts w:cstheme="minorHAnsi"/>
          <w:b/>
          <w:bCs/>
          <w:sz w:val="24"/>
          <w:szCs w:val="24"/>
        </w:rPr>
        <w:t xml:space="preserve">-mailowo; </w:t>
      </w:r>
    </w:p>
    <w:p w:rsidR="009E57D9" w:rsidRDefault="00C8115A" w:rsidP="00C8115A">
      <w:pPr>
        <w:jc w:val="both"/>
        <w:rPr>
          <w:rFonts w:cstheme="minorHAnsi"/>
          <w:b/>
          <w:bCs/>
          <w:sz w:val="24"/>
          <w:szCs w:val="24"/>
        </w:rPr>
      </w:pPr>
      <w:r w:rsidRPr="009E57D9">
        <w:rPr>
          <w:rFonts w:cstheme="minorHAnsi"/>
          <w:b/>
          <w:bCs/>
          <w:sz w:val="24"/>
          <w:szCs w:val="24"/>
        </w:rPr>
        <w:t xml:space="preserve">- </w:t>
      </w:r>
      <w:r w:rsidRPr="00C8115A">
        <w:rPr>
          <w:rFonts w:cstheme="minorHAnsi"/>
          <w:b/>
          <w:bCs/>
          <w:sz w:val="24"/>
          <w:szCs w:val="24"/>
        </w:rPr>
        <w:t>osobiście w biurze projektu</w:t>
      </w:r>
      <w:r w:rsidR="008D23BD">
        <w:rPr>
          <w:rFonts w:cstheme="minorHAnsi"/>
          <w:b/>
          <w:bCs/>
          <w:sz w:val="24"/>
          <w:szCs w:val="24"/>
        </w:rPr>
        <w:t>;</w:t>
      </w:r>
    </w:p>
    <w:p w:rsidR="008D23BD" w:rsidRPr="009E57D9" w:rsidRDefault="008D23BD" w:rsidP="00C8115A">
      <w:pPr>
        <w:jc w:val="both"/>
        <w:rPr>
          <w:rFonts w:cstheme="minorHAnsi"/>
          <w:b/>
          <w:bCs/>
          <w:sz w:val="24"/>
          <w:szCs w:val="24"/>
        </w:rPr>
      </w:pPr>
    </w:p>
    <w:p w:rsidR="009E57D9" w:rsidRPr="009E57D9" w:rsidRDefault="009E57D9" w:rsidP="009E57D9">
      <w:pPr>
        <w:shd w:val="clear" w:color="auto" w:fill="DEEAF6" w:themeFill="accent1" w:themeFillTint="33"/>
        <w:jc w:val="both"/>
        <w:rPr>
          <w:rFonts w:cstheme="minorHAnsi"/>
          <w:b/>
          <w:bCs/>
          <w:sz w:val="24"/>
          <w:szCs w:val="24"/>
        </w:rPr>
      </w:pPr>
      <w:r w:rsidRPr="009E57D9">
        <w:rPr>
          <w:rFonts w:cstheme="minorHAnsi"/>
          <w:b/>
          <w:bCs/>
          <w:sz w:val="24"/>
          <w:szCs w:val="24"/>
        </w:rPr>
        <w:t>Termin przyjmowania zgłoszeń</w:t>
      </w:r>
    </w:p>
    <w:p w:rsidR="00C8115A" w:rsidRPr="00C8115A" w:rsidRDefault="009E57D9" w:rsidP="00C8115A">
      <w:pPr>
        <w:jc w:val="both"/>
        <w:rPr>
          <w:rFonts w:cstheme="minorHAnsi"/>
          <w:b/>
          <w:bCs/>
          <w:sz w:val="24"/>
          <w:szCs w:val="24"/>
        </w:rPr>
      </w:pPr>
      <w:r w:rsidRPr="009E57D9">
        <w:rPr>
          <w:rFonts w:cstheme="minorHAnsi"/>
          <w:b/>
          <w:bCs/>
          <w:sz w:val="24"/>
          <w:szCs w:val="24"/>
        </w:rPr>
        <w:t>O</w:t>
      </w:r>
      <w:r w:rsidR="00C8115A" w:rsidRPr="00C8115A">
        <w:rPr>
          <w:rFonts w:cstheme="minorHAnsi"/>
          <w:b/>
          <w:bCs/>
          <w:sz w:val="24"/>
          <w:szCs w:val="24"/>
        </w:rPr>
        <w:t>d dnia 17</w:t>
      </w:r>
      <w:r w:rsidRPr="009E57D9">
        <w:rPr>
          <w:rFonts w:cstheme="minorHAnsi"/>
          <w:b/>
          <w:bCs/>
          <w:sz w:val="24"/>
          <w:szCs w:val="24"/>
        </w:rPr>
        <w:t xml:space="preserve">.02.2025 do </w:t>
      </w:r>
      <w:r w:rsidR="00C8115A" w:rsidRPr="00C8115A">
        <w:rPr>
          <w:rFonts w:cstheme="minorHAnsi"/>
          <w:b/>
          <w:bCs/>
          <w:sz w:val="24"/>
          <w:szCs w:val="24"/>
        </w:rPr>
        <w:t>21.02.2025 r. (poniedziałek – piątek) lub do wyczerpania miejsc w projekcie</w:t>
      </w:r>
      <w:r w:rsidRPr="009E57D9">
        <w:rPr>
          <w:rFonts w:cstheme="minorHAnsi"/>
          <w:b/>
          <w:bCs/>
          <w:sz w:val="24"/>
          <w:szCs w:val="24"/>
        </w:rPr>
        <w:t>.</w:t>
      </w:r>
    </w:p>
    <w:p w:rsidR="00C8115A" w:rsidRPr="00C8115A" w:rsidRDefault="00C8115A" w:rsidP="00C8115A">
      <w:pPr>
        <w:rPr>
          <w:rFonts w:cstheme="minorHAnsi"/>
          <w:sz w:val="24"/>
          <w:szCs w:val="24"/>
        </w:rPr>
      </w:pPr>
      <w:r w:rsidRPr="00C8115A">
        <w:rPr>
          <w:rFonts w:cstheme="minorHAnsi"/>
          <w:sz w:val="24"/>
          <w:szCs w:val="24"/>
          <w:shd w:val="clear" w:color="auto" w:fill="DEEAF6" w:themeFill="accent1" w:themeFillTint="33"/>
        </w:rPr>
        <w:t>W celu zgłoszenia udziału w projekcie należy:</w:t>
      </w:r>
      <w:r w:rsidRPr="00C8115A">
        <w:rPr>
          <w:rFonts w:cstheme="minorHAnsi"/>
          <w:sz w:val="24"/>
          <w:szCs w:val="24"/>
        </w:rPr>
        <w:br/>
        <w:t xml:space="preserve">- wypełnić formularz rekrutacyjny oraz załącznik nr 1 do formularza rekrutacyjnego(skala </w:t>
      </w:r>
      <w:proofErr w:type="spellStart"/>
      <w:r w:rsidRPr="00C8115A">
        <w:rPr>
          <w:rFonts w:cstheme="minorHAnsi"/>
          <w:sz w:val="24"/>
          <w:szCs w:val="24"/>
        </w:rPr>
        <w:t>Barthel</w:t>
      </w:r>
      <w:proofErr w:type="spellEnd"/>
      <w:r w:rsidRPr="00C8115A">
        <w:rPr>
          <w:rFonts w:cstheme="minorHAnsi"/>
          <w:sz w:val="24"/>
          <w:szCs w:val="24"/>
        </w:rPr>
        <w:t>) samodzielnie lub przy pomocy pracowników obsługujących rekrutację.</w:t>
      </w:r>
    </w:p>
    <w:p w:rsidR="00C8115A" w:rsidRPr="00C8115A" w:rsidRDefault="00C8115A" w:rsidP="00C8115A">
      <w:pPr>
        <w:rPr>
          <w:rFonts w:cstheme="minorHAnsi"/>
          <w:sz w:val="24"/>
          <w:szCs w:val="24"/>
        </w:rPr>
      </w:pPr>
      <w:r w:rsidRPr="00C8115A">
        <w:rPr>
          <w:rFonts w:cstheme="minorHAnsi"/>
          <w:sz w:val="24"/>
          <w:szCs w:val="24"/>
        </w:rPr>
        <w:t xml:space="preserve">Formularze składać można: osobiście w biurze Fundacji, telefonicznie lub e-mailowo. </w:t>
      </w:r>
    </w:p>
    <w:p w:rsidR="00C8115A" w:rsidRPr="00C8115A" w:rsidRDefault="00C8115A" w:rsidP="009E57D9">
      <w:pPr>
        <w:shd w:val="clear" w:color="auto" w:fill="DEEAF6" w:themeFill="accent1" w:themeFillTint="33"/>
        <w:spacing w:line="240" w:lineRule="atLeast"/>
        <w:rPr>
          <w:rFonts w:cstheme="minorHAnsi"/>
          <w:b/>
          <w:bCs/>
          <w:color w:val="000000" w:themeColor="text1"/>
          <w:sz w:val="24"/>
          <w:szCs w:val="24"/>
        </w:rPr>
      </w:pPr>
      <w:r w:rsidRPr="00C8115A">
        <w:rPr>
          <w:rFonts w:cstheme="minorHAnsi"/>
          <w:b/>
          <w:sz w:val="24"/>
          <w:szCs w:val="24"/>
        </w:rPr>
        <w:t xml:space="preserve">Adres biura projektu:  </w:t>
      </w:r>
      <w:r w:rsidRPr="00C8115A">
        <w:rPr>
          <w:rFonts w:cstheme="minorHAnsi"/>
          <w:b/>
          <w:bCs/>
          <w:sz w:val="24"/>
          <w:szCs w:val="24"/>
        </w:rPr>
        <w:t xml:space="preserve">ul. Edukacji 11a, 43-100 Tychy; </w:t>
      </w:r>
    </w:p>
    <w:p w:rsidR="00C8115A" w:rsidRPr="00C8115A" w:rsidRDefault="00C8115A" w:rsidP="009E57D9">
      <w:pPr>
        <w:shd w:val="clear" w:color="auto" w:fill="DEEAF6" w:themeFill="accent1" w:themeFillTint="33"/>
        <w:spacing w:line="240" w:lineRule="atLeast"/>
        <w:rPr>
          <w:rFonts w:cstheme="minorHAnsi"/>
          <w:b/>
          <w:bCs/>
          <w:sz w:val="24"/>
          <w:szCs w:val="24"/>
        </w:rPr>
      </w:pPr>
      <w:r w:rsidRPr="00C8115A">
        <w:rPr>
          <w:rFonts w:cstheme="minorHAnsi"/>
          <w:b/>
          <w:bCs/>
          <w:color w:val="000000" w:themeColor="text1"/>
          <w:sz w:val="24"/>
          <w:szCs w:val="24"/>
        </w:rPr>
        <w:t>Telefon do celów rekrutacji 730 -529-542</w:t>
      </w:r>
    </w:p>
    <w:p w:rsidR="00C8115A" w:rsidRPr="00C8115A" w:rsidRDefault="00C8115A" w:rsidP="009E57D9">
      <w:pPr>
        <w:shd w:val="clear" w:color="auto" w:fill="DEEAF6" w:themeFill="accent1" w:themeFillTint="33"/>
        <w:spacing w:line="240" w:lineRule="atLeast"/>
        <w:rPr>
          <w:rFonts w:cstheme="minorHAnsi"/>
          <w:b/>
          <w:bCs/>
          <w:color w:val="000000" w:themeColor="text1"/>
          <w:sz w:val="24"/>
          <w:szCs w:val="24"/>
          <w:u w:val="single"/>
        </w:rPr>
      </w:pPr>
      <w:r w:rsidRPr="00C8115A">
        <w:rPr>
          <w:rFonts w:cstheme="minorHAnsi"/>
          <w:b/>
          <w:bCs/>
          <w:color w:val="000000" w:themeColor="text1"/>
          <w:sz w:val="24"/>
          <w:szCs w:val="24"/>
          <w:u w:val="single"/>
        </w:rPr>
        <w:t xml:space="preserve">adres e-mail: </w:t>
      </w:r>
      <w:hyperlink r:id="rId7" w:history="1">
        <w:r w:rsidR="008D23BD" w:rsidRPr="00797700">
          <w:rPr>
            <w:rStyle w:val="Hipercze"/>
            <w:rFonts w:cstheme="minorHAnsi"/>
            <w:b/>
            <w:bCs/>
            <w:sz w:val="24"/>
            <w:szCs w:val="24"/>
          </w:rPr>
          <w:t>opieka-tychy@ib-polska.pl</w:t>
        </w:r>
      </w:hyperlink>
    </w:p>
    <w:p w:rsidR="00C8115A" w:rsidRPr="00C8115A" w:rsidRDefault="00C8115A" w:rsidP="00C8115A">
      <w:pPr>
        <w:spacing w:line="240" w:lineRule="atLeast"/>
        <w:rPr>
          <w:rFonts w:cstheme="minorHAnsi"/>
          <w:b/>
          <w:sz w:val="24"/>
          <w:szCs w:val="24"/>
        </w:rPr>
      </w:pPr>
      <w:r w:rsidRPr="00C8115A">
        <w:rPr>
          <w:rFonts w:cstheme="minorHAnsi"/>
          <w:b/>
          <w:sz w:val="24"/>
          <w:szCs w:val="24"/>
        </w:rPr>
        <w:t>Zgłoszenia przyjmowane będą wyłącznie w godzinach od 10:00 do 15:00.</w:t>
      </w:r>
    </w:p>
    <w:p w:rsidR="00C8115A" w:rsidRPr="00C8115A" w:rsidRDefault="00C8115A" w:rsidP="009E57D9">
      <w:pPr>
        <w:rPr>
          <w:rFonts w:cstheme="minorHAnsi"/>
          <w:b/>
          <w:bCs/>
          <w:sz w:val="24"/>
          <w:szCs w:val="24"/>
        </w:rPr>
      </w:pPr>
      <w:r w:rsidRPr="00C8115A">
        <w:rPr>
          <w:rFonts w:cstheme="minorHAnsi"/>
          <w:b/>
          <w:bCs/>
          <w:sz w:val="24"/>
          <w:szCs w:val="24"/>
        </w:rPr>
        <w:t>Uwaga: zgłoszenia wysyłane drogą e-mailową, które wpłyną poza godzinami prowadzenia rekrutacji tj. godz. 10.00 a 15.00 oraz w dni wolne od pracy nie będą rozpatrywane!</w:t>
      </w:r>
    </w:p>
    <w:p w:rsidR="00C8115A" w:rsidRPr="00C8115A" w:rsidRDefault="00C8115A" w:rsidP="00C8115A">
      <w:pPr>
        <w:jc w:val="both"/>
        <w:rPr>
          <w:rFonts w:cstheme="minorHAnsi"/>
          <w:b/>
          <w:sz w:val="24"/>
          <w:szCs w:val="24"/>
        </w:rPr>
      </w:pPr>
      <w:r w:rsidRPr="00C8115A">
        <w:rPr>
          <w:rFonts w:cstheme="minorHAnsi"/>
          <w:b/>
          <w:sz w:val="24"/>
          <w:szCs w:val="24"/>
        </w:rPr>
        <w:t>Terminowe dostarczenie wymaganych dokumentów nie jest jednoznaczne z zakwalifikowaniem się do udziału w projekcie. Złożone wnioski będą poddane szczegółowej weryfikacji pod kątem kwalifikowalności kandydatów i poprawności dostarczonych dokumentów. Wszyscy kandydaci biorący udział w procesie rekrutacji zostaną poinformowani o wynikach do 10 dni od jej zakończenia.</w:t>
      </w:r>
    </w:p>
    <w:p w:rsidR="00C8115A" w:rsidRPr="00C8115A" w:rsidRDefault="00C8115A" w:rsidP="00C8115A">
      <w:pPr>
        <w:jc w:val="both"/>
        <w:rPr>
          <w:rFonts w:cstheme="minorHAnsi"/>
          <w:b/>
          <w:sz w:val="24"/>
          <w:szCs w:val="24"/>
        </w:rPr>
      </w:pPr>
      <w:r w:rsidRPr="00C8115A">
        <w:rPr>
          <w:rFonts w:cstheme="minorHAnsi"/>
          <w:b/>
          <w:sz w:val="24"/>
          <w:szCs w:val="24"/>
        </w:rPr>
        <w:t>Rekrutacja w biurze: wszystkie dokumenty pomagają wypełniać osoby obsługujące rekrutację stacjonarnie</w:t>
      </w:r>
    </w:p>
    <w:p w:rsidR="00C8115A" w:rsidRPr="00C8115A" w:rsidRDefault="00C8115A" w:rsidP="00C8115A">
      <w:pPr>
        <w:jc w:val="both"/>
        <w:rPr>
          <w:rFonts w:cstheme="minorHAnsi"/>
          <w:b/>
          <w:sz w:val="24"/>
          <w:szCs w:val="24"/>
        </w:rPr>
      </w:pPr>
      <w:r w:rsidRPr="00C8115A">
        <w:rPr>
          <w:rFonts w:cstheme="minorHAnsi"/>
          <w:b/>
          <w:sz w:val="24"/>
          <w:szCs w:val="24"/>
        </w:rPr>
        <w:t>- Rekrutacja telefoniczna: wszystkie dokumen</w:t>
      </w:r>
      <w:r w:rsidR="009E57D9" w:rsidRPr="008D23BD">
        <w:rPr>
          <w:rFonts w:cstheme="minorHAnsi"/>
          <w:b/>
          <w:sz w:val="24"/>
          <w:szCs w:val="24"/>
        </w:rPr>
        <w:t xml:space="preserve">ty wypełnia pracownik </w:t>
      </w:r>
      <w:r w:rsidRPr="00C8115A">
        <w:rPr>
          <w:rFonts w:cstheme="minorHAnsi"/>
          <w:b/>
          <w:sz w:val="24"/>
          <w:szCs w:val="24"/>
        </w:rPr>
        <w:t>obsługujący infolinię na postawie przekazanych ustnie danych;</w:t>
      </w:r>
    </w:p>
    <w:p w:rsidR="00C8115A" w:rsidRPr="00C8115A" w:rsidRDefault="00C8115A" w:rsidP="00C8115A">
      <w:pPr>
        <w:jc w:val="both"/>
        <w:rPr>
          <w:rFonts w:cstheme="minorHAnsi"/>
          <w:b/>
          <w:sz w:val="24"/>
          <w:szCs w:val="24"/>
        </w:rPr>
      </w:pPr>
      <w:r w:rsidRPr="00C8115A">
        <w:rPr>
          <w:rFonts w:cstheme="minorHAnsi"/>
          <w:b/>
          <w:sz w:val="24"/>
          <w:szCs w:val="24"/>
        </w:rPr>
        <w:t xml:space="preserve">- Rekrutacja poprzez zgłoszenia e -mail: każde zgłoszenie będzie osobiście weryfikowane przez </w:t>
      </w:r>
      <w:r w:rsidR="009E57D9" w:rsidRPr="008D23BD">
        <w:rPr>
          <w:rFonts w:cstheme="minorHAnsi"/>
          <w:b/>
          <w:sz w:val="24"/>
          <w:szCs w:val="24"/>
        </w:rPr>
        <w:t>pracownika projektu</w:t>
      </w:r>
      <w:r w:rsidRPr="00C8115A">
        <w:rPr>
          <w:rFonts w:cstheme="minorHAnsi"/>
          <w:b/>
          <w:sz w:val="24"/>
          <w:szCs w:val="24"/>
        </w:rPr>
        <w:t xml:space="preserve"> w formie uzupełniającej rozmowy telefonicznej lub osobistej.</w:t>
      </w:r>
    </w:p>
    <w:p w:rsidR="00F6101D" w:rsidRPr="009E57D9" w:rsidRDefault="00F6101D" w:rsidP="00F6101D">
      <w:pPr>
        <w:rPr>
          <w:rFonts w:cstheme="minorHAnsi"/>
          <w:b/>
          <w:sz w:val="24"/>
          <w:szCs w:val="24"/>
        </w:rPr>
      </w:pPr>
    </w:p>
    <w:p w:rsidR="00F6101D" w:rsidRPr="009E57D9" w:rsidRDefault="009E57D9" w:rsidP="008D23BD">
      <w:pPr>
        <w:shd w:val="clear" w:color="auto" w:fill="DEEAF6" w:themeFill="accent1" w:themeFillTint="33"/>
        <w:spacing w:line="279" w:lineRule="auto"/>
        <w:jc w:val="both"/>
        <w:rPr>
          <w:rFonts w:cstheme="minorHAnsi"/>
          <w:b/>
          <w:sz w:val="24"/>
          <w:szCs w:val="24"/>
        </w:rPr>
      </w:pPr>
      <w:r w:rsidRPr="009E57D9">
        <w:rPr>
          <w:rFonts w:cstheme="minorHAnsi"/>
          <w:b/>
          <w:sz w:val="24"/>
          <w:szCs w:val="24"/>
        </w:rPr>
        <w:t>Przycięcie na listę rezerwową nie gwarantuje udziału w projekcie</w:t>
      </w:r>
    </w:p>
    <w:p w:rsidR="009E57D9" w:rsidRPr="009E57D9" w:rsidRDefault="009E57D9" w:rsidP="009E57D9">
      <w:pPr>
        <w:spacing w:before="280" w:after="28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9E57D9">
        <w:rPr>
          <w:rFonts w:eastAsia="Times New Roman" w:cstheme="minorHAnsi"/>
          <w:b/>
          <w:sz w:val="24"/>
          <w:szCs w:val="24"/>
        </w:rPr>
        <w:t xml:space="preserve">W przypadku zwalniania się godzin w projekcie będą one rozdysponowywane w pierwszej kolejności wśród aktualnych uczestników projektu w zależności od potrzeb. W następnej kolejności uruchamiana będzie lista rezerwowa. </w:t>
      </w:r>
    </w:p>
    <w:p w:rsidR="009E57D9" w:rsidRPr="009E57D9" w:rsidRDefault="009E57D9" w:rsidP="009E57D9">
      <w:pPr>
        <w:spacing w:before="280" w:after="28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9E57D9">
        <w:rPr>
          <w:rFonts w:eastAsia="Times New Roman" w:cstheme="minorHAnsi"/>
          <w:b/>
          <w:sz w:val="24"/>
          <w:szCs w:val="24"/>
        </w:rPr>
        <w:t xml:space="preserve">W razie konieczności uruchamiane będą rekrutacje uzupełniające. </w:t>
      </w:r>
    </w:p>
    <w:p w:rsidR="00F6101D" w:rsidRPr="009E57D9" w:rsidRDefault="00F77DF5" w:rsidP="00703904">
      <w:pPr>
        <w:shd w:val="clear" w:color="auto" w:fill="DEEAF6" w:themeFill="accent1" w:themeFillTint="33"/>
        <w:spacing w:line="279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Prosimy o dokładne zapoznanie się z regulaminami rekrutacji. </w:t>
      </w:r>
    </w:p>
    <w:p w:rsidR="00524A70" w:rsidRDefault="00524A70" w:rsidP="00C6316D">
      <w:pPr>
        <w:spacing w:line="279" w:lineRule="auto"/>
        <w:jc w:val="both"/>
        <w:rPr>
          <w:rFonts w:cstheme="minorHAnsi"/>
          <w:b/>
          <w:sz w:val="24"/>
          <w:szCs w:val="24"/>
        </w:rPr>
      </w:pPr>
    </w:p>
    <w:p w:rsidR="00F6101D" w:rsidRPr="009E57D9" w:rsidRDefault="000A091F" w:rsidP="00524A70">
      <w:pPr>
        <w:shd w:val="clear" w:color="auto" w:fill="DEEAF6" w:themeFill="accent1" w:themeFillTint="33"/>
        <w:spacing w:line="279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Usługi w klubie seniora są bezpłatne </w:t>
      </w:r>
    </w:p>
    <w:p w:rsidR="00F6101D" w:rsidRPr="00BD336A" w:rsidRDefault="00F6101D" w:rsidP="00C6316D">
      <w:pPr>
        <w:spacing w:line="279" w:lineRule="auto"/>
        <w:jc w:val="both"/>
        <w:rPr>
          <w:rFonts w:cstheme="minorHAnsi"/>
          <w:b/>
          <w:sz w:val="24"/>
          <w:szCs w:val="24"/>
        </w:rPr>
      </w:pPr>
    </w:p>
    <w:p w:rsidR="00C6316D" w:rsidRPr="009E57D9" w:rsidRDefault="00C6316D">
      <w:pPr>
        <w:rPr>
          <w:rFonts w:cstheme="minorHAnsi"/>
          <w:b/>
          <w:sz w:val="24"/>
          <w:szCs w:val="24"/>
        </w:rPr>
      </w:pPr>
    </w:p>
    <w:p w:rsidR="00D35CC7" w:rsidRPr="009E57D9" w:rsidRDefault="00D35CC7">
      <w:pPr>
        <w:rPr>
          <w:rFonts w:cstheme="minorHAnsi"/>
          <w:b/>
          <w:sz w:val="24"/>
          <w:szCs w:val="24"/>
        </w:rPr>
      </w:pPr>
    </w:p>
    <w:sectPr w:rsidR="00D35CC7" w:rsidRPr="009E57D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93C" w:rsidRDefault="0020593C" w:rsidP="00F74A95">
      <w:pPr>
        <w:spacing w:after="0" w:line="240" w:lineRule="auto"/>
      </w:pPr>
      <w:r>
        <w:separator/>
      </w:r>
    </w:p>
  </w:endnote>
  <w:endnote w:type="continuationSeparator" w:id="0">
    <w:p w:rsidR="0020593C" w:rsidRDefault="0020593C" w:rsidP="00F74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A95" w:rsidRPr="00D30665" w:rsidRDefault="00F74A95" w:rsidP="00F74A95">
    <w:pPr>
      <w:pStyle w:val="NormalnyWeb"/>
      <w:jc w:val="center"/>
      <w:rPr>
        <w:rFonts w:asciiTheme="minorHAnsi" w:hAnsiTheme="minorHAnsi" w:cstheme="minorHAnsi"/>
        <w:b/>
        <w:i/>
        <w:sz w:val="18"/>
        <w:szCs w:val="18"/>
      </w:rPr>
    </w:pPr>
    <w:r>
      <w:rPr>
        <w:noProof/>
      </w:rPr>
      <w:drawing>
        <wp:inline distT="0" distB="0" distL="0" distR="0" wp14:anchorId="69CF1EFB" wp14:editId="49E46065">
          <wp:extent cx="5760720" cy="609533"/>
          <wp:effectExtent l="0" t="0" r="0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95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  <w:i/>
        <w:sz w:val="18"/>
        <w:szCs w:val="18"/>
      </w:rPr>
      <w:t>Pr</w:t>
    </w:r>
    <w:r w:rsidRPr="00D30665">
      <w:rPr>
        <w:rFonts w:asciiTheme="minorHAnsi" w:hAnsiTheme="minorHAnsi" w:cstheme="minorHAnsi"/>
        <w:i/>
        <w:sz w:val="18"/>
        <w:szCs w:val="18"/>
      </w:rPr>
      <w:t xml:space="preserve">ojekt ,,Jesteś u Siebie''- usługi społeczne dla seniorów w Tychach oraz powiatach: bieruńsko-lędzińskim i mikołowskim realizowany jest w ramach </w:t>
    </w:r>
    <w:r w:rsidRPr="00D30665">
      <w:rPr>
        <w:rFonts w:asciiTheme="minorHAnsi" w:hAnsiTheme="minorHAnsi" w:cstheme="minorHAnsi"/>
        <w:b/>
        <w:i/>
        <w:sz w:val="18"/>
        <w:szCs w:val="18"/>
      </w:rPr>
      <w:t>Fundusze Europejskie dla Śląskiego 2021 – 2027</w:t>
    </w:r>
    <w:r w:rsidRPr="00D30665">
      <w:rPr>
        <w:rFonts w:asciiTheme="minorHAnsi" w:hAnsiTheme="minorHAnsi" w:cstheme="minorHAnsi"/>
        <w:i/>
        <w:sz w:val="18"/>
        <w:szCs w:val="18"/>
      </w:rPr>
      <w:t xml:space="preserve"> (</w:t>
    </w:r>
    <w:r w:rsidRPr="00D30665">
      <w:rPr>
        <w:rFonts w:asciiTheme="minorHAnsi" w:hAnsiTheme="minorHAnsi" w:cstheme="minorHAnsi"/>
        <w:b/>
        <w:i/>
        <w:sz w:val="18"/>
        <w:szCs w:val="18"/>
      </w:rPr>
      <w:t xml:space="preserve">Europejski Fundusz Społeczny +), </w:t>
    </w:r>
    <w:r w:rsidRPr="00D30665">
      <w:rPr>
        <w:rFonts w:asciiTheme="minorHAnsi" w:hAnsiTheme="minorHAnsi" w:cstheme="minorHAnsi"/>
        <w:i/>
        <w:sz w:val="18"/>
        <w:szCs w:val="18"/>
      </w:rPr>
      <w:t>priorytet: FESL.07.00-Fundusze Europejskie dla społeczeństwa</w:t>
    </w:r>
    <w:r w:rsidRPr="00D30665">
      <w:rPr>
        <w:rFonts w:asciiTheme="minorHAnsi" w:hAnsiTheme="minorHAnsi" w:cstheme="minorHAnsi"/>
        <w:b/>
        <w:i/>
        <w:sz w:val="18"/>
        <w:szCs w:val="18"/>
      </w:rPr>
      <w:t>,</w:t>
    </w:r>
    <w:r w:rsidRPr="00D30665">
      <w:rPr>
        <w:rFonts w:asciiTheme="minorHAnsi" w:hAnsiTheme="minorHAnsi" w:cstheme="minorHAnsi"/>
        <w:i/>
        <w:sz w:val="18"/>
        <w:szCs w:val="18"/>
      </w:rPr>
      <w:t xml:space="preserve"> działanie: FESL.07.04-Usługi społeczne</w:t>
    </w:r>
    <w:r>
      <w:rPr>
        <w:rFonts w:asciiTheme="minorHAnsi" w:hAnsiTheme="minorHAnsi" w:cstheme="minorHAnsi"/>
        <w:i/>
        <w:sz w:val="18"/>
        <w:szCs w:val="18"/>
      </w:rPr>
      <w:t>.</w:t>
    </w:r>
  </w:p>
  <w:p w:rsidR="00F74A95" w:rsidRDefault="00F74A95" w:rsidP="00F74A9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93C" w:rsidRDefault="0020593C" w:rsidP="00F74A95">
      <w:pPr>
        <w:spacing w:after="0" w:line="240" w:lineRule="auto"/>
      </w:pPr>
      <w:r>
        <w:separator/>
      </w:r>
    </w:p>
  </w:footnote>
  <w:footnote w:type="continuationSeparator" w:id="0">
    <w:p w:rsidR="0020593C" w:rsidRDefault="0020593C" w:rsidP="00F74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A95" w:rsidRDefault="00F74A95">
    <w:pPr>
      <w:pStyle w:val="Nagwek"/>
    </w:pPr>
    <w:r>
      <w:rPr>
        <w:noProof/>
        <w:lang w:eastAsia="pl-PL"/>
      </w:rPr>
      <w:drawing>
        <wp:inline distT="0" distB="0" distL="0" distR="0" wp14:anchorId="277AA888">
          <wp:extent cx="1402080" cy="6946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08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2E734"/>
    <w:multiLevelType w:val="hybridMultilevel"/>
    <w:tmpl w:val="94CE2332"/>
    <w:lvl w:ilvl="0" w:tplc="8842CE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DC51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8AAC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48A1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E83F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14AE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E1B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E480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C828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5EC9D"/>
    <w:multiLevelType w:val="hybridMultilevel"/>
    <w:tmpl w:val="A4527FC0"/>
    <w:lvl w:ilvl="0" w:tplc="88662BFC">
      <w:start w:val="1"/>
      <w:numFmt w:val="bullet"/>
      <w:lvlText w:val=""/>
      <w:lvlJc w:val="left"/>
      <w:pPr>
        <w:ind w:left="4329" w:hanging="360"/>
      </w:pPr>
      <w:rPr>
        <w:rFonts w:ascii="Symbol" w:hAnsi="Symbol" w:hint="default"/>
      </w:rPr>
    </w:lvl>
    <w:lvl w:ilvl="1" w:tplc="AB4606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40BB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B800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3C45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84EF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A61A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B2EB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E85B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4CDC3"/>
    <w:multiLevelType w:val="hybridMultilevel"/>
    <w:tmpl w:val="DF1CD3B4"/>
    <w:lvl w:ilvl="0" w:tplc="5E58E6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FC4C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FE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1208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20E0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0E31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B2A9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9A9A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72BA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4934E"/>
    <w:multiLevelType w:val="hybridMultilevel"/>
    <w:tmpl w:val="A150F47C"/>
    <w:lvl w:ilvl="0" w:tplc="B8F2BB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30D8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DE22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92B4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BE64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7A68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A4FC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A0AA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9E8E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394B1A"/>
    <w:multiLevelType w:val="hybridMultilevel"/>
    <w:tmpl w:val="E2FA52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3D3751"/>
    <w:multiLevelType w:val="hybridMultilevel"/>
    <w:tmpl w:val="D31A1404"/>
    <w:lvl w:ilvl="0" w:tplc="5920995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45902"/>
    <w:multiLevelType w:val="hybridMultilevel"/>
    <w:tmpl w:val="02664886"/>
    <w:lvl w:ilvl="0" w:tplc="B0CAEC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6E9D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B008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A4CE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EABB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9E8D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C4CC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B0C1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C0C2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FF7902"/>
    <w:multiLevelType w:val="hybridMultilevel"/>
    <w:tmpl w:val="2E421996"/>
    <w:lvl w:ilvl="0" w:tplc="FCC82C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1654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D2CC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B860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505E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AC3B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4CD5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D879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E8FA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6"/>
  </w:num>
  <w:num w:numId="5">
    <w:abstractNumId w:val="3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65F"/>
    <w:rsid w:val="000A091F"/>
    <w:rsid w:val="001224F9"/>
    <w:rsid w:val="00154F78"/>
    <w:rsid w:val="0020593C"/>
    <w:rsid w:val="00272E42"/>
    <w:rsid w:val="002B652E"/>
    <w:rsid w:val="00323D1E"/>
    <w:rsid w:val="00376E52"/>
    <w:rsid w:val="003A72F6"/>
    <w:rsid w:val="004A57AC"/>
    <w:rsid w:val="004E6749"/>
    <w:rsid w:val="00524A70"/>
    <w:rsid w:val="00525AA8"/>
    <w:rsid w:val="00552601"/>
    <w:rsid w:val="00647210"/>
    <w:rsid w:val="00703904"/>
    <w:rsid w:val="007047D0"/>
    <w:rsid w:val="00723E25"/>
    <w:rsid w:val="00752D08"/>
    <w:rsid w:val="007D07F0"/>
    <w:rsid w:val="007F647F"/>
    <w:rsid w:val="008B0633"/>
    <w:rsid w:val="008D23BD"/>
    <w:rsid w:val="0093009D"/>
    <w:rsid w:val="009B4944"/>
    <w:rsid w:val="009B5294"/>
    <w:rsid w:val="009E2EC9"/>
    <w:rsid w:val="009E57D9"/>
    <w:rsid w:val="00A767F1"/>
    <w:rsid w:val="00AF765F"/>
    <w:rsid w:val="00B5769B"/>
    <w:rsid w:val="00BD336A"/>
    <w:rsid w:val="00C6316D"/>
    <w:rsid w:val="00C8115A"/>
    <w:rsid w:val="00D35CC7"/>
    <w:rsid w:val="00D7648E"/>
    <w:rsid w:val="00E82DCA"/>
    <w:rsid w:val="00F6101D"/>
    <w:rsid w:val="00F74A95"/>
    <w:rsid w:val="00F7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A016911-B9BE-42B7-8EC8-D44D2124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31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4A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4A95"/>
  </w:style>
  <w:style w:type="paragraph" w:styleId="Stopka">
    <w:name w:val="footer"/>
    <w:basedOn w:val="Normalny"/>
    <w:link w:val="StopkaZnak"/>
    <w:uiPriority w:val="99"/>
    <w:unhideWhenUsed/>
    <w:rsid w:val="00F74A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4A95"/>
  </w:style>
  <w:style w:type="paragraph" w:styleId="NormalnyWeb">
    <w:name w:val="Normal (Web)"/>
    <w:basedOn w:val="Normalny"/>
    <w:uiPriority w:val="99"/>
    <w:unhideWhenUsed/>
    <w:rsid w:val="00F74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D336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D23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ieka-tychy@ib-polsk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1098</Words>
  <Characters>6593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40</cp:revision>
  <dcterms:created xsi:type="dcterms:W3CDTF">2025-02-10T16:32:00Z</dcterms:created>
  <dcterms:modified xsi:type="dcterms:W3CDTF">2025-02-10T17:02:00Z</dcterms:modified>
</cp:coreProperties>
</file>